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2C10" w14:textId="605FA4C2" w:rsidR="00AF5CF8" w:rsidRPr="007C71CA" w:rsidRDefault="007C71CA" w:rsidP="00AF5CF8">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sidRPr="007C71CA">
        <w:rPr>
          <w:rFonts w:eastAsia="Times New Roman" w:cstheme="minorHAnsi"/>
          <w:b/>
          <w:bCs/>
          <w:spacing w:val="-4"/>
          <w:sz w:val="28"/>
          <w:szCs w:val="28"/>
        </w:rPr>
        <w:t>Allegato 4</w:t>
      </w:r>
      <w:r w:rsidR="00F37D9B">
        <w:rPr>
          <w:rFonts w:eastAsia="Times New Roman" w:cstheme="minorHAnsi"/>
          <w:b/>
          <w:bCs/>
          <w:spacing w:val="-4"/>
          <w:sz w:val="28"/>
          <w:szCs w:val="28"/>
        </w:rPr>
        <w:t>e</w:t>
      </w:r>
    </w:p>
    <w:p w14:paraId="41B1488A" w14:textId="77777777" w:rsidR="00AF5CF8" w:rsidRPr="007C71CA" w:rsidRDefault="00AF5CF8" w:rsidP="00AF5CF8">
      <w:pPr>
        <w:widowControl w:val="0"/>
        <w:autoSpaceDE w:val="0"/>
        <w:autoSpaceDN w:val="0"/>
        <w:spacing w:before="198" w:after="0" w:line="240" w:lineRule="auto"/>
        <w:rPr>
          <w:rFonts w:eastAsia="Times New Roman" w:cstheme="minorHAnsi"/>
          <w:b/>
          <w:sz w:val="24"/>
          <w:szCs w:val="24"/>
        </w:rPr>
      </w:pPr>
    </w:p>
    <w:p w14:paraId="4938B118" w14:textId="77777777" w:rsidR="00AF5CF8" w:rsidRPr="007C71CA"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7C71CA">
        <w:rPr>
          <w:rFonts w:eastAsia="Times New Roman" w:cstheme="minorHAnsi"/>
          <w:b/>
          <w:sz w:val="40"/>
          <w:szCs w:val="40"/>
        </w:rPr>
        <w:t>PN FEAMPA 2021/2027</w:t>
      </w:r>
    </w:p>
    <w:p w14:paraId="1EEED331" w14:textId="77777777" w:rsidR="00AF5CF8" w:rsidRPr="001A4A77"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1A4A77">
        <w:rPr>
          <w:rFonts w:eastAsia="Times New Roman" w:cstheme="minorHAnsi"/>
          <w:b/>
          <w:sz w:val="40"/>
          <w:szCs w:val="40"/>
        </w:rPr>
        <w:t>PRIORITA’ 2</w:t>
      </w:r>
    </w:p>
    <w:p w14:paraId="4B28C0BD" w14:textId="77777777" w:rsidR="00AF5CF8" w:rsidRPr="007C71CA" w:rsidRDefault="00AF5CF8" w:rsidP="00AF5CF8">
      <w:pPr>
        <w:widowControl w:val="0"/>
        <w:autoSpaceDE w:val="0"/>
        <w:autoSpaceDN w:val="0"/>
        <w:spacing w:after="0"/>
        <w:ind w:left="49" w:right="51"/>
        <w:jc w:val="center"/>
        <w:rPr>
          <w:rFonts w:eastAsia="Times New Roman" w:cstheme="minorHAnsi"/>
          <w:b/>
          <w:color w:val="000009"/>
          <w:sz w:val="24"/>
          <w:szCs w:val="24"/>
        </w:rPr>
      </w:pPr>
    </w:p>
    <w:p w14:paraId="7576E681" w14:textId="77777777" w:rsidR="00AF5CF8" w:rsidRPr="007C71CA" w:rsidRDefault="00AF5CF8" w:rsidP="00AF5CF8">
      <w:pPr>
        <w:widowControl w:val="0"/>
        <w:autoSpaceDE w:val="0"/>
        <w:autoSpaceDN w:val="0"/>
        <w:spacing w:after="0"/>
        <w:ind w:left="49" w:right="51"/>
        <w:jc w:val="center"/>
        <w:rPr>
          <w:rFonts w:eastAsia="Times New Roman" w:cstheme="minorHAnsi"/>
          <w:b/>
          <w:sz w:val="24"/>
          <w:szCs w:val="24"/>
        </w:rPr>
      </w:pPr>
      <w:r w:rsidRPr="007C71CA">
        <w:rPr>
          <w:rFonts w:eastAsia="Times New Roman" w:cstheme="minorHAnsi"/>
          <w:b/>
          <w:color w:val="000009"/>
          <w:sz w:val="24"/>
          <w:szCs w:val="24"/>
        </w:rPr>
        <w:t>OBIETTIVO</w:t>
      </w:r>
      <w:r w:rsidRPr="007C71CA">
        <w:rPr>
          <w:rFonts w:eastAsia="Times New Roman" w:cstheme="minorHAnsi"/>
          <w:b/>
          <w:color w:val="000009"/>
          <w:spacing w:val="-8"/>
          <w:sz w:val="24"/>
          <w:szCs w:val="24"/>
        </w:rPr>
        <w:t xml:space="preserve"> </w:t>
      </w:r>
      <w:r w:rsidRPr="007C71CA">
        <w:rPr>
          <w:rFonts w:eastAsia="Times New Roman" w:cstheme="minorHAnsi"/>
          <w:b/>
          <w:color w:val="000009"/>
          <w:sz w:val="24"/>
          <w:szCs w:val="24"/>
        </w:rPr>
        <w:t>SPECIFICO</w:t>
      </w:r>
      <w:r w:rsidRPr="007C71CA">
        <w:rPr>
          <w:rFonts w:eastAsia="Times New Roman" w:cstheme="minorHAnsi"/>
          <w:b/>
          <w:color w:val="000009"/>
          <w:spacing w:val="-8"/>
          <w:sz w:val="24"/>
          <w:szCs w:val="24"/>
        </w:rPr>
        <w:t xml:space="preserve"> </w:t>
      </w:r>
      <w:r w:rsidRPr="007C71CA">
        <w:rPr>
          <w:rFonts w:eastAsia="Times New Roman" w:cstheme="minorHAnsi"/>
          <w:b/>
          <w:color w:val="000009"/>
          <w:spacing w:val="-5"/>
          <w:sz w:val="24"/>
          <w:szCs w:val="24"/>
        </w:rPr>
        <w:t>2.1</w:t>
      </w:r>
    </w:p>
    <w:p w14:paraId="6D75C684" w14:textId="77777777" w:rsidR="00AF5CF8" w:rsidRPr="007C71CA" w:rsidRDefault="00AF5CF8" w:rsidP="00AF5CF8">
      <w:pPr>
        <w:widowControl w:val="0"/>
        <w:autoSpaceDE w:val="0"/>
        <w:autoSpaceDN w:val="0"/>
        <w:spacing w:after="0"/>
        <w:ind w:left="49" w:right="47"/>
        <w:jc w:val="center"/>
        <w:rPr>
          <w:rFonts w:eastAsia="Times New Roman" w:cstheme="minorHAnsi"/>
          <w:b/>
          <w:sz w:val="24"/>
          <w:szCs w:val="24"/>
        </w:rPr>
      </w:pPr>
      <w:r w:rsidRPr="007C71CA">
        <w:rPr>
          <w:rFonts w:eastAsia="Times New Roman" w:cstheme="minorHAnsi"/>
          <w:b/>
          <w:color w:val="000009"/>
          <w:sz w:val="24"/>
          <w:szCs w:val="24"/>
        </w:rPr>
        <w:t>AZIONE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3</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“Transizione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energetica</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mitigazione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degli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impatti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ambientali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delle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attività</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acquacoltura” Codice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Intervento</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221303</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 Operazioni 1, 2, 32</w:t>
      </w:r>
    </w:p>
    <w:p w14:paraId="5A4DA645" w14:textId="77777777" w:rsidR="00AF5CF8" w:rsidRPr="007C71CA" w:rsidRDefault="00AF5CF8" w:rsidP="00AF5CF8">
      <w:pPr>
        <w:widowControl w:val="0"/>
        <w:autoSpaceDE w:val="0"/>
        <w:autoSpaceDN w:val="0"/>
        <w:spacing w:after="0"/>
        <w:ind w:left="1864" w:right="1864"/>
        <w:jc w:val="center"/>
        <w:rPr>
          <w:rFonts w:eastAsia="Times New Roman" w:cstheme="minorHAnsi"/>
          <w:b/>
          <w:color w:val="000009"/>
          <w:sz w:val="24"/>
          <w:szCs w:val="24"/>
        </w:rPr>
      </w:pPr>
    </w:p>
    <w:p w14:paraId="6FF089B1" w14:textId="77777777" w:rsidR="00AF5CF8" w:rsidRPr="007C71CA" w:rsidRDefault="00AF5CF8" w:rsidP="00AF5CF8">
      <w:pPr>
        <w:widowControl w:val="0"/>
        <w:autoSpaceDE w:val="0"/>
        <w:autoSpaceDN w:val="0"/>
        <w:spacing w:after="0"/>
        <w:ind w:left="49" w:right="47"/>
        <w:jc w:val="center"/>
        <w:rPr>
          <w:rFonts w:eastAsia="Times New Roman" w:cstheme="minorHAnsi"/>
          <w:b/>
          <w:color w:val="000009"/>
          <w:sz w:val="24"/>
          <w:szCs w:val="24"/>
        </w:rPr>
      </w:pPr>
      <w:r w:rsidRPr="007C71CA">
        <w:rPr>
          <w:rFonts w:eastAsia="Times New Roman" w:cstheme="minorHAnsi"/>
          <w:b/>
          <w:color w:val="000009"/>
          <w:sz w:val="24"/>
          <w:szCs w:val="24"/>
        </w:rPr>
        <w:t>AZIONE 4 “Competitività e sicurezza dell'attività di acquacoltura” Codice Intervento 221402 – Operazioni 3, 4, 32, 54, 55</w:t>
      </w:r>
    </w:p>
    <w:p w14:paraId="79DF4954"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060D0970"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AZIONE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5</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“Resilienza,</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sviluppo</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transizione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ambientale,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economica</w:t>
      </w:r>
      <w:r w:rsidRPr="007C71CA">
        <w:rPr>
          <w:rFonts w:eastAsia="Times New Roman" w:cstheme="minorHAnsi"/>
          <w:b/>
          <w:color w:val="000009"/>
          <w:spacing w:val="-2"/>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sociale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del</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settore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acquacoltura” Codice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Intervento</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221502</w:t>
      </w:r>
      <w:r w:rsidRPr="007C71CA">
        <w:rPr>
          <w:rFonts w:eastAsia="Times New Roman" w:cstheme="minorHAnsi"/>
          <w:b/>
          <w:color w:val="000009"/>
          <w:spacing w:val="-2"/>
          <w:sz w:val="24"/>
          <w:szCs w:val="24"/>
        </w:rPr>
        <w:t xml:space="preserve"> </w:t>
      </w:r>
      <w:r w:rsidRPr="007C71CA">
        <w:rPr>
          <w:rFonts w:eastAsia="Times New Roman" w:cstheme="minorHAnsi"/>
          <w:b/>
          <w:color w:val="000009"/>
          <w:sz w:val="24"/>
          <w:szCs w:val="24"/>
        </w:rPr>
        <w:t>- Operazioni 32, 66</w:t>
      </w:r>
    </w:p>
    <w:p w14:paraId="3D2FD326"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3828ADB1"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AZIONE 6 “Salute e compatibilità ambientale dei prodotti dell'acquacoltura”</w:t>
      </w:r>
    </w:p>
    <w:p w14:paraId="74487E9B" w14:textId="000A3121"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 xml:space="preserve">Codice Intervento 221609 - </w:t>
      </w:r>
      <w:r w:rsidRPr="007C71CA">
        <w:rPr>
          <w:rFonts w:eastAsia="Times New Roman" w:cstheme="minorHAnsi"/>
          <w:b/>
          <w:sz w:val="24"/>
          <w:szCs w:val="24"/>
        </w:rPr>
        <w:t>Operazioni 32, 52, 53</w:t>
      </w:r>
    </w:p>
    <w:p w14:paraId="1C2E0229" w14:textId="77777777" w:rsidR="00AF5CF8" w:rsidRPr="007C71CA" w:rsidRDefault="00AF5CF8" w:rsidP="00AF5CF8">
      <w:pPr>
        <w:widowControl w:val="0"/>
        <w:autoSpaceDE w:val="0"/>
        <w:autoSpaceDN w:val="0"/>
        <w:spacing w:before="119" w:after="0"/>
        <w:ind w:left="49" w:right="50"/>
        <w:jc w:val="center"/>
        <w:rPr>
          <w:rFonts w:eastAsia="Times New Roman" w:cstheme="minorHAnsi"/>
          <w:b/>
          <w:color w:val="000009"/>
          <w:spacing w:val="-4"/>
          <w:sz w:val="24"/>
          <w:szCs w:val="24"/>
        </w:rPr>
      </w:pPr>
      <w:r w:rsidRPr="007C71CA">
        <w:rPr>
          <w:rFonts w:eastAsia="Times New Roman" w:cstheme="minorHAnsi"/>
          <w:b/>
          <w:color w:val="000009"/>
          <w:spacing w:val="-2"/>
          <w:sz w:val="24"/>
          <w:szCs w:val="24"/>
        </w:rPr>
        <w:t>AVVISO</w:t>
      </w:r>
      <w:r w:rsidRPr="007C71CA">
        <w:rPr>
          <w:rFonts w:eastAsia="Times New Roman" w:cstheme="minorHAnsi"/>
          <w:b/>
          <w:color w:val="000009"/>
          <w:spacing w:val="2"/>
          <w:sz w:val="24"/>
          <w:szCs w:val="24"/>
        </w:rPr>
        <w:t xml:space="preserve"> </w:t>
      </w:r>
      <w:r w:rsidRPr="007C71CA">
        <w:rPr>
          <w:rFonts w:eastAsia="Times New Roman" w:cstheme="minorHAnsi"/>
          <w:b/>
          <w:color w:val="000009"/>
          <w:spacing w:val="-2"/>
          <w:sz w:val="24"/>
          <w:szCs w:val="24"/>
        </w:rPr>
        <w:t>PUBBLICO</w:t>
      </w:r>
      <w:r w:rsidRPr="007C71CA">
        <w:rPr>
          <w:rFonts w:eastAsia="Times New Roman" w:cstheme="minorHAnsi"/>
          <w:b/>
          <w:color w:val="000009"/>
          <w:spacing w:val="-12"/>
          <w:sz w:val="24"/>
          <w:szCs w:val="24"/>
        </w:rPr>
        <w:t xml:space="preserve"> </w:t>
      </w:r>
      <w:r w:rsidRPr="007C71CA">
        <w:rPr>
          <w:rFonts w:eastAsia="Times New Roman" w:cstheme="minorHAnsi"/>
          <w:b/>
          <w:color w:val="000009"/>
          <w:spacing w:val="-2"/>
          <w:sz w:val="24"/>
          <w:szCs w:val="24"/>
        </w:rPr>
        <w:t>Annualità</w:t>
      </w:r>
      <w:r w:rsidRPr="007C71CA">
        <w:rPr>
          <w:rFonts w:eastAsia="Times New Roman" w:cstheme="minorHAnsi"/>
          <w:b/>
          <w:color w:val="000009"/>
          <w:spacing w:val="3"/>
          <w:sz w:val="24"/>
          <w:szCs w:val="24"/>
        </w:rPr>
        <w:t xml:space="preserve"> </w:t>
      </w:r>
      <w:r w:rsidRPr="007C71CA">
        <w:rPr>
          <w:rFonts w:eastAsia="Times New Roman" w:cstheme="minorHAnsi"/>
          <w:b/>
          <w:color w:val="000009"/>
          <w:spacing w:val="-4"/>
          <w:sz w:val="24"/>
          <w:szCs w:val="24"/>
        </w:rPr>
        <w:t>2026</w:t>
      </w:r>
    </w:p>
    <w:p w14:paraId="0697FF19" w14:textId="77777777" w:rsidR="00AF5CF8" w:rsidRPr="007C71CA" w:rsidRDefault="00AF5CF8" w:rsidP="007C71CA">
      <w:pPr>
        <w:widowControl w:val="0"/>
        <w:autoSpaceDE w:val="0"/>
        <w:autoSpaceDN w:val="0"/>
        <w:spacing w:before="252" w:after="0" w:line="240" w:lineRule="auto"/>
        <w:rPr>
          <w:rFonts w:eastAsia="Times New Roman" w:cstheme="minorHAnsi"/>
          <w:b/>
          <w:sz w:val="24"/>
          <w:szCs w:val="24"/>
        </w:rPr>
      </w:pPr>
    </w:p>
    <w:p w14:paraId="00BD2F7C" w14:textId="6BAFF23F" w:rsidR="007C71CA" w:rsidRPr="001A4A77" w:rsidRDefault="007C71CA" w:rsidP="007C71CA">
      <w:pPr>
        <w:widowControl w:val="0"/>
        <w:autoSpaceDE w:val="0"/>
        <w:autoSpaceDN w:val="0"/>
        <w:spacing w:after="0" w:line="240" w:lineRule="auto"/>
        <w:ind w:left="-142"/>
        <w:jc w:val="center"/>
        <w:rPr>
          <w:rFonts w:eastAsia="Times New Roman" w:cstheme="minorHAnsi"/>
          <w:b/>
          <w:bCs/>
          <w:sz w:val="32"/>
          <w:szCs w:val="32"/>
        </w:rPr>
      </w:pPr>
      <w:r w:rsidRPr="001A4A77">
        <w:rPr>
          <w:rFonts w:eastAsia="Times New Roman" w:cstheme="minorHAnsi"/>
          <w:b/>
          <w:bCs/>
          <w:sz w:val="32"/>
          <w:szCs w:val="32"/>
        </w:rPr>
        <w:t>DICHIARAZIONE SOSTITUTIVA</w:t>
      </w:r>
    </w:p>
    <w:p w14:paraId="06CC419E" w14:textId="74D35D51" w:rsidR="00AF5CF8" w:rsidRPr="001A4A77" w:rsidRDefault="007C71CA" w:rsidP="007C71CA">
      <w:pPr>
        <w:widowControl w:val="0"/>
        <w:autoSpaceDE w:val="0"/>
        <w:autoSpaceDN w:val="0"/>
        <w:spacing w:after="0" w:line="240" w:lineRule="auto"/>
        <w:ind w:left="-142"/>
        <w:jc w:val="center"/>
        <w:rPr>
          <w:rFonts w:eastAsia="Times New Roman" w:cstheme="minorHAnsi"/>
          <w:b/>
          <w:bCs/>
          <w:sz w:val="32"/>
          <w:szCs w:val="32"/>
        </w:rPr>
      </w:pPr>
      <w:r w:rsidRPr="001A4A77">
        <w:rPr>
          <w:rFonts w:eastAsia="Times New Roman" w:cstheme="minorHAnsi"/>
          <w:b/>
          <w:bCs/>
          <w:sz w:val="32"/>
          <w:szCs w:val="32"/>
        </w:rPr>
        <w:t>(RESA AI SENSI DEGLI ARTT. 46 E 47 DEL D.P.R. n. 445/2000)</w:t>
      </w:r>
    </w:p>
    <w:p w14:paraId="035F36E8" w14:textId="77777777" w:rsidR="007C71CA" w:rsidRPr="007C71CA" w:rsidRDefault="007C71CA" w:rsidP="007C71CA">
      <w:pPr>
        <w:widowControl w:val="0"/>
        <w:autoSpaceDE w:val="0"/>
        <w:autoSpaceDN w:val="0"/>
        <w:spacing w:after="0" w:line="240" w:lineRule="auto"/>
        <w:ind w:left="-142"/>
        <w:jc w:val="center"/>
        <w:rPr>
          <w:rFonts w:eastAsia="Times New Roman" w:cstheme="minorHAnsi"/>
          <w:b/>
          <w:bCs/>
          <w:sz w:val="24"/>
          <w:szCs w:val="24"/>
        </w:rPr>
      </w:pPr>
    </w:p>
    <w:p w14:paraId="561BA479" w14:textId="49C69608" w:rsidR="007C71CA" w:rsidRPr="007C71CA" w:rsidRDefault="007C71CA" w:rsidP="007C71CA">
      <w:pPr>
        <w:widowControl w:val="0"/>
        <w:autoSpaceDE w:val="0"/>
        <w:autoSpaceDN w:val="0"/>
        <w:spacing w:line="240" w:lineRule="auto"/>
        <w:jc w:val="both"/>
        <w:rPr>
          <w:rFonts w:eastAsia="Times New Roman" w:cstheme="minorHAnsi"/>
        </w:rPr>
      </w:pPr>
      <w:r w:rsidRPr="007C71CA">
        <w:rPr>
          <w:rFonts w:eastAsia="Times New Roman" w:cstheme="minorHAnsi"/>
        </w:rPr>
        <w:t>Al fine di ottenere la concessione dei benefici previsti dal PN FEAMPA 2021/202</w:t>
      </w:r>
      <w:r w:rsidR="00412305">
        <w:rPr>
          <w:rFonts w:eastAsia="Times New Roman" w:cstheme="minorHAnsi"/>
        </w:rPr>
        <w:t>7</w:t>
      </w:r>
      <w:r w:rsidRPr="007C71CA">
        <w:rPr>
          <w:rFonts w:eastAsia="Times New Roman" w:cstheme="minorHAnsi"/>
        </w:rPr>
        <w:t xml:space="preserve"> - PRIORITA’ 2 OBIETTIVO SPECIFICO 2.1 “Promuovere le attività di acquacoltura sostenibile in particolare rafforzando la competitività della produzione acquicola, garantendo nel contempo che le attività siano sostenibili nel lungo termine dal punto di vista ambientale” - Avviso pubblico annualità 2026</w:t>
      </w:r>
    </w:p>
    <w:p w14:paraId="7D8186BA" w14:textId="77777777" w:rsidR="007C71CA" w:rsidRPr="007C71CA" w:rsidRDefault="007C71CA" w:rsidP="007C71CA">
      <w:pPr>
        <w:widowControl w:val="0"/>
        <w:autoSpaceDE w:val="0"/>
        <w:autoSpaceDN w:val="0"/>
        <w:spacing w:after="0" w:line="240" w:lineRule="auto"/>
        <w:ind w:left="993"/>
        <w:rPr>
          <w:rFonts w:eastAsia="Times New Roman" w:cstheme="minorHAnsi"/>
        </w:rPr>
      </w:pPr>
      <w:r w:rsidRPr="007C71CA">
        <w:rPr>
          <w:rFonts w:ascii="MS Gothic" w:eastAsia="MS Gothic" w:hAnsi="MS Gothic" w:cs="MS Gothic" w:hint="eastAsia"/>
        </w:rPr>
        <w:t>☐</w:t>
      </w:r>
      <w:r w:rsidRPr="007C71CA">
        <w:rPr>
          <w:rFonts w:eastAsia="Times New Roman" w:cstheme="minorHAnsi"/>
        </w:rPr>
        <w:tab/>
        <w:t>AZIONE 3 - Codice Intervento 221303;</w:t>
      </w:r>
    </w:p>
    <w:p w14:paraId="6D1A866D" w14:textId="77777777" w:rsidR="007C71CA" w:rsidRPr="007C71CA" w:rsidRDefault="007C71CA" w:rsidP="007C71CA">
      <w:pPr>
        <w:widowControl w:val="0"/>
        <w:autoSpaceDE w:val="0"/>
        <w:autoSpaceDN w:val="0"/>
        <w:spacing w:after="0" w:line="240" w:lineRule="auto"/>
        <w:ind w:left="993"/>
        <w:rPr>
          <w:rFonts w:eastAsia="Times New Roman" w:cstheme="minorHAnsi"/>
        </w:rPr>
      </w:pPr>
      <w:r w:rsidRPr="007C71CA">
        <w:rPr>
          <w:rFonts w:ascii="MS Gothic" w:eastAsia="MS Gothic" w:hAnsi="MS Gothic" w:cs="MS Gothic" w:hint="eastAsia"/>
        </w:rPr>
        <w:t>☐</w:t>
      </w:r>
      <w:r w:rsidRPr="007C71CA">
        <w:rPr>
          <w:rFonts w:eastAsia="Times New Roman" w:cstheme="minorHAnsi"/>
        </w:rPr>
        <w:tab/>
        <w:t>AZIONE 4 - Codice Intervento 221402;</w:t>
      </w:r>
    </w:p>
    <w:p w14:paraId="2DA4035A" w14:textId="77777777" w:rsidR="007C71CA" w:rsidRPr="007C71CA" w:rsidRDefault="007C71CA" w:rsidP="007C71CA">
      <w:pPr>
        <w:widowControl w:val="0"/>
        <w:autoSpaceDE w:val="0"/>
        <w:autoSpaceDN w:val="0"/>
        <w:spacing w:after="0" w:line="240" w:lineRule="auto"/>
        <w:ind w:left="993"/>
        <w:rPr>
          <w:rFonts w:eastAsia="Times New Roman" w:cstheme="minorHAnsi"/>
        </w:rPr>
      </w:pPr>
      <w:r w:rsidRPr="007C71CA">
        <w:rPr>
          <w:rFonts w:ascii="MS Gothic" w:eastAsia="MS Gothic" w:hAnsi="MS Gothic" w:cs="MS Gothic" w:hint="eastAsia"/>
        </w:rPr>
        <w:t>☐</w:t>
      </w:r>
      <w:r w:rsidRPr="007C71CA">
        <w:rPr>
          <w:rFonts w:eastAsia="Times New Roman" w:cstheme="minorHAnsi"/>
        </w:rPr>
        <w:tab/>
        <w:t>AZIONE 5 - Codice Intervento 221502;</w:t>
      </w:r>
    </w:p>
    <w:p w14:paraId="08216200" w14:textId="77777777" w:rsidR="007C71CA" w:rsidRPr="007C71CA" w:rsidRDefault="007C71CA" w:rsidP="007C71CA">
      <w:pPr>
        <w:widowControl w:val="0"/>
        <w:autoSpaceDE w:val="0"/>
        <w:autoSpaceDN w:val="0"/>
        <w:spacing w:after="0" w:line="240" w:lineRule="auto"/>
        <w:ind w:left="993"/>
        <w:rPr>
          <w:rFonts w:eastAsia="Times New Roman" w:cstheme="minorHAnsi"/>
        </w:rPr>
      </w:pPr>
      <w:r w:rsidRPr="007C71CA">
        <w:rPr>
          <w:rFonts w:ascii="MS Gothic" w:eastAsia="MS Gothic" w:hAnsi="MS Gothic" w:cs="MS Gothic" w:hint="eastAsia"/>
        </w:rPr>
        <w:t>☐</w:t>
      </w:r>
      <w:r w:rsidRPr="007C71CA">
        <w:rPr>
          <w:rFonts w:eastAsia="Times New Roman" w:cstheme="minorHAnsi"/>
        </w:rPr>
        <w:tab/>
        <w:t>AZIONE 6 - Codice Intervento 221609,</w:t>
      </w:r>
    </w:p>
    <w:p w14:paraId="64FE0B49" w14:textId="77777777" w:rsidR="00AF5CF8" w:rsidRPr="007C71CA" w:rsidRDefault="00AF5CF8" w:rsidP="00AF5CF8">
      <w:pPr>
        <w:widowControl w:val="0"/>
        <w:autoSpaceDE w:val="0"/>
        <w:autoSpaceDN w:val="0"/>
        <w:spacing w:after="0" w:line="240" w:lineRule="auto"/>
        <w:rPr>
          <w:rFonts w:eastAsia="Times New Roman" w:cstheme="minorHAnsi"/>
          <w:b/>
          <w:sz w:val="10"/>
          <w:szCs w:val="24"/>
        </w:rPr>
      </w:pPr>
    </w:p>
    <w:p w14:paraId="0103D4E7" w14:textId="52AB4CEE" w:rsidR="00AF5CF8" w:rsidRPr="007C71CA" w:rsidRDefault="00AF5CF8" w:rsidP="007C71CA">
      <w:pPr>
        <w:widowControl w:val="0"/>
        <w:autoSpaceDE w:val="0"/>
        <w:autoSpaceDN w:val="0"/>
        <w:spacing w:after="0"/>
        <w:rPr>
          <w:rFonts w:eastAsia="Times New Roman" w:cstheme="minorHAnsi"/>
          <w:sz w:val="24"/>
          <w:szCs w:val="24"/>
        </w:rPr>
      </w:pPr>
      <w:r w:rsidRPr="007C71CA">
        <w:rPr>
          <w:rFonts w:eastAsia="Times New Roman" w:cstheme="minorHAnsi"/>
          <w:sz w:val="24"/>
          <w:szCs w:val="24"/>
        </w:rPr>
        <w:t>Ragione</w:t>
      </w:r>
      <w:r w:rsidRPr="007C71CA">
        <w:rPr>
          <w:rFonts w:eastAsia="Times New Roman" w:cstheme="minorHAnsi"/>
          <w:spacing w:val="-15"/>
          <w:sz w:val="24"/>
          <w:szCs w:val="24"/>
        </w:rPr>
        <w:t xml:space="preserve"> </w:t>
      </w:r>
      <w:r w:rsidRPr="007C71CA">
        <w:rPr>
          <w:rFonts w:eastAsia="Times New Roman" w:cstheme="minorHAnsi"/>
          <w:sz w:val="24"/>
          <w:szCs w:val="24"/>
        </w:rPr>
        <w:t>sociale                   ___________________________________________________________</w:t>
      </w:r>
    </w:p>
    <w:p w14:paraId="0B0B4C2E" w14:textId="5ED8FF23" w:rsidR="00AF5CF8" w:rsidRPr="007C71CA" w:rsidRDefault="00AF5CF8" w:rsidP="007C71CA">
      <w:pPr>
        <w:widowControl w:val="0"/>
        <w:autoSpaceDE w:val="0"/>
        <w:autoSpaceDN w:val="0"/>
        <w:spacing w:after="0"/>
        <w:rPr>
          <w:rFonts w:eastAsia="Times New Roman" w:cstheme="minorHAnsi"/>
          <w:sz w:val="24"/>
          <w:szCs w:val="24"/>
        </w:rPr>
      </w:pPr>
      <w:r w:rsidRPr="007C71CA">
        <w:rPr>
          <w:rFonts w:eastAsia="Times New Roman" w:cstheme="minorHAnsi"/>
          <w:sz w:val="24"/>
          <w:szCs w:val="24"/>
        </w:rPr>
        <w:t>Partita IVA                           ___________________________________________________________</w:t>
      </w:r>
    </w:p>
    <w:p w14:paraId="33E7EC51" w14:textId="43F3751B" w:rsidR="009F65D4" w:rsidRPr="007C71CA" w:rsidRDefault="00AF5CF8" w:rsidP="007C71CA">
      <w:pPr>
        <w:widowControl w:val="0"/>
        <w:autoSpaceDE w:val="0"/>
        <w:autoSpaceDN w:val="0"/>
        <w:rPr>
          <w:rFonts w:eastAsia="Times New Roman" w:cstheme="minorHAnsi"/>
          <w:sz w:val="24"/>
          <w:szCs w:val="24"/>
        </w:rPr>
      </w:pPr>
      <w:r w:rsidRPr="007C71CA">
        <w:rPr>
          <w:rFonts w:eastAsia="Times New Roman" w:cstheme="minorHAnsi"/>
          <w:sz w:val="24"/>
          <w:szCs w:val="24"/>
        </w:rPr>
        <w:t>Codice fiscale                      ___________________________________________________________</w:t>
      </w:r>
    </w:p>
    <w:p w14:paraId="183E9B02" w14:textId="77777777" w:rsidR="007C71CA" w:rsidRPr="007C71CA" w:rsidRDefault="007C71CA" w:rsidP="001A4A77">
      <w:pPr>
        <w:spacing w:after="0" w:line="240" w:lineRule="auto"/>
        <w:jc w:val="both"/>
        <w:rPr>
          <w:rFonts w:eastAsia="Times New Roman" w:cstheme="minorHAnsi"/>
          <w:sz w:val="20"/>
          <w:szCs w:val="20"/>
        </w:rPr>
      </w:pPr>
      <w:r w:rsidRPr="007C71CA">
        <w:rPr>
          <w:rFonts w:eastAsia="Times New Roman" w:cstheme="minorHAnsi"/>
          <w:sz w:val="20"/>
          <w:szCs w:val="20"/>
        </w:rPr>
        <w:t>(Nel caso in cui la rappresentanza societaria sia affidata, per gli atti di straordinaria amministrazione, a più soci con</w:t>
      </w:r>
      <w:r>
        <w:rPr>
          <w:rFonts w:eastAsia="Times New Roman" w:cstheme="minorHAnsi"/>
          <w:sz w:val="20"/>
          <w:szCs w:val="20"/>
        </w:rPr>
        <w:t xml:space="preserve"> </w:t>
      </w:r>
      <w:r w:rsidRPr="007C71CA">
        <w:rPr>
          <w:rFonts w:eastAsia="Times New Roman" w:cstheme="minorHAnsi"/>
          <w:sz w:val="20"/>
          <w:szCs w:val="20"/>
        </w:rPr>
        <w:t>firma congiunta il presente Allegato deve essere compilato con i dati anagrafici degli amministratori con i poteri di rappresentanza).</w:t>
      </w:r>
    </w:p>
    <w:p w14:paraId="65408EC2" w14:textId="5D34B1E4" w:rsidR="007C71CA" w:rsidRPr="007C71CA" w:rsidRDefault="007C71CA" w:rsidP="007C71CA">
      <w:pPr>
        <w:jc w:val="both"/>
        <w:rPr>
          <w:rFonts w:eastAsia="Times New Roman" w:cstheme="minorHAnsi"/>
          <w:sz w:val="20"/>
          <w:szCs w:val="20"/>
        </w:rPr>
      </w:pPr>
    </w:p>
    <w:p w14:paraId="664EA399" w14:textId="435D2F35" w:rsidR="00DF6DDE" w:rsidRPr="009C399A" w:rsidRDefault="007C71CA" w:rsidP="00DF6DDE">
      <w:pPr>
        <w:widowControl w:val="0"/>
        <w:autoSpaceDE w:val="0"/>
        <w:autoSpaceDN w:val="0"/>
        <w:spacing w:after="0" w:line="240" w:lineRule="auto"/>
        <w:rPr>
          <w:rFonts w:eastAsia="Times New Roman" w:cstheme="minorHAnsi"/>
        </w:rPr>
      </w:pPr>
      <w:r w:rsidRPr="007C71CA">
        <w:rPr>
          <w:rFonts w:eastAsia="Times New Roman" w:cstheme="minorHAnsi"/>
        </w:rPr>
        <w:lastRenderedPageBreak/>
        <w:t>Il/la sottoscritto/a</w:t>
      </w:r>
      <w:r w:rsidR="009C399A">
        <w:rPr>
          <w:rFonts w:eastAsia="Times New Roman" w:cstheme="minorHAnsi"/>
        </w:rPr>
        <w:tab/>
        <w:t xml:space="preserve"> _____</w:t>
      </w:r>
      <w:r w:rsidR="00DF6DDE" w:rsidRPr="009C399A">
        <w:rPr>
          <w:rFonts w:eastAsia="Times New Roman" w:cstheme="minorHAnsi"/>
        </w:rPr>
        <w:t>_______________________________________________________________</w:t>
      </w:r>
    </w:p>
    <w:p w14:paraId="7B6A5F92" w14:textId="510F353D" w:rsidR="00DF6DDE" w:rsidRPr="009C399A" w:rsidRDefault="00DF6DDE" w:rsidP="00DF6DDE">
      <w:pPr>
        <w:widowControl w:val="0"/>
        <w:autoSpaceDE w:val="0"/>
        <w:autoSpaceDN w:val="0"/>
        <w:spacing w:after="0" w:line="240" w:lineRule="auto"/>
        <w:rPr>
          <w:rFonts w:eastAsia="Times New Roman" w:cstheme="minorHAnsi"/>
        </w:rPr>
      </w:pPr>
      <w:r w:rsidRPr="009C399A">
        <w:rPr>
          <w:rFonts w:eastAsia="Times New Roman" w:cstheme="minorHAnsi"/>
        </w:rPr>
        <w:t>Comune di nascita</w:t>
      </w:r>
      <w:r w:rsidR="009C399A">
        <w:rPr>
          <w:rFonts w:eastAsia="Times New Roman" w:cstheme="minorHAnsi"/>
        </w:rPr>
        <w:tab/>
        <w:t xml:space="preserve"> ___</w:t>
      </w:r>
      <w:r w:rsidRPr="009C399A">
        <w:rPr>
          <w:rFonts w:eastAsia="Times New Roman" w:cstheme="minorHAnsi"/>
        </w:rPr>
        <w:t>_________________________________________________________________</w:t>
      </w:r>
    </w:p>
    <w:p w14:paraId="4CDAF46E" w14:textId="3354A373" w:rsidR="00DF6DDE" w:rsidRPr="009C399A" w:rsidRDefault="00DF6DDE" w:rsidP="00DF6DDE">
      <w:pPr>
        <w:widowControl w:val="0"/>
        <w:autoSpaceDE w:val="0"/>
        <w:autoSpaceDN w:val="0"/>
        <w:spacing w:after="0" w:line="240" w:lineRule="auto"/>
        <w:rPr>
          <w:rFonts w:eastAsia="Times New Roman" w:cstheme="minorHAnsi"/>
        </w:rPr>
      </w:pPr>
      <w:r w:rsidRPr="009C399A">
        <w:rPr>
          <w:rFonts w:eastAsia="Times New Roman" w:cstheme="minorHAnsi"/>
        </w:rPr>
        <w:t>Indirizzo e n.</w:t>
      </w:r>
      <w:r w:rsidR="009C399A">
        <w:rPr>
          <w:rFonts w:eastAsia="Times New Roman" w:cstheme="minorHAnsi"/>
        </w:rPr>
        <w:tab/>
        <w:t>______</w:t>
      </w:r>
      <w:r w:rsidRPr="009C399A">
        <w:rPr>
          <w:rFonts w:eastAsia="Times New Roman" w:cstheme="minorHAnsi"/>
        </w:rPr>
        <w:t>_____________________________________________________________________</w:t>
      </w:r>
    </w:p>
    <w:p w14:paraId="32335BE8" w14:textId="5C1D39FF" w:rsidR="00DF6DDE" w:rsidRPr="009C399A" w:rsidRDefault="00DF6DDE" w:rsidP="00DF6DDE">
      <w:pPr>
        <w:widowControl w:val="0"/>
        <w:autoSpaceDE w:val="0"/>
        <w:autoSpaceDN w:val="0"/>
        <w:spacing w:after="0" w:line="240" w:lineRule="auto"/>
        <w:rPr>
          <w:rFonts w:eastAsia="Times New Roman" w:cstheme="minorHAnsi"/>
        </w:rPr>
      </w:pPr>
      <w:r w:rsidRPr="009C399A">
        <w:rPr>
          <w:rFonts w:eastAsia="Times New Roman" w:cstheme="minorHAnsi"/>
        </w:rPr>
        <w:t>CAP</w:t>
      </w:r>
      <w:r w:rsidR="009C399A">
        <w:rPr>
          <w:rFonts w:eastAsia="Times New Roman" w:cstheme="minorHAnsi"/>
        </w:rPr>
        <w:tab/>
      </w:r>
      <w:r w:rsidR="002C49C2" w:rsidRPr="007C71CA">
        <w:rPr>
          <w:rFonts w:eastAsia="Times New Roman" w:cstheme="minorHAnsi"/>
        </w:rPr>
        <w:t>____________________________________</w:t>
      </w:r>
      <w:r w:rsidR="009C399A">
        <w:rPr>
          <w:rFonts w:eastAsia="Times New Roman" w:cstheme="minorHAnsi"/>
        </w:rPr>
        <w:tab/>
      </w:r>
      <w:r w:rsidRPr="009C399A">
        <w:rPr>
          <w:rFonts w:eastAsia="Times New Roman" w:cstheme="minorHAnsi"/>
        </w:rPr>
        <w:t>Sigla Provincia</w:t>
      </w:r>
      <w:r w:rsidR="007023EF">
        <w:rPr>
          <w:rFonts w:eastAsia="Times New Roman" w:cstheme="minorHAnsi"/>
        </w:rPr>
        <w:tab/>
        <w:t xml:space="preserve"> ___</w:t>
      </w:r>
      <w:r w:rsidRPr="009C399A">
        <w:rPr>
          <w:rFonts w:eastAsia="Times New Roman" w:cstheme="minorHAnsi"/>
        </w:rPr>
        <w:t>_______</w:t>
      </w:r>
      <w:r w:rsidR="002C49C2" w:rsidRPr="009C399A">
        <w:rPr>
          <w:rFonts w:eastAsia="Times New Roman" w:cstheme="minorHAnsi"/>
        </w:rPr>
        <w:t>___________________</w:t>
      </w:r>
    </w:p>
    <w:p w14:paraId="3759D003" w14:textId="3970FD95" w:rsidR="00DF6DDE" w:rsidRPr="009C399A" w:rsidRDefault="00DF6DDE" w:rsidP="00DF6DDE">
      <w:pPr>
        <w:widowControl w:val="0"/>
        <w:autoSpaceDE w:val="0"/>
        <w:autoSpaceDN w:val="0"/>
        <w:spacing w:after="0" w:line="240" w:lineRule="auto"/>
        <w:rPr>
          <w:rFonts w:eastAsia="Times New Roman" w:cstheme="minorHAnsi"/>
        </w:rPr>
      </w:pPr>
      <w:r w:rsidRPr="009C399A">
        <w:rPr>
          <w:rFonts w:eastAsia="Times New Roman" w:cstheme="minorHAnsi"/>
        </w:rPr>
        <w:t>Data di nascita</w:t>
      </w:r>
      <w:r w:rsidR="007023EF">
        <w:rPr>
          <w:rFonts w:eastAsia="Times New Roman" w:cstheme="minorHAnsi"/>
        </w:rPr>
        <w:tab/>
      </w:r>
      <w:r w:rsidRPr="009C399A">
        <w:rPr>
          <w:rFonts w:eastAsia="Times New Roman" w:cstheme="minorHAnsi"/>
        </w:rPr>
        <w:t>_________</w:t>
      </w:r>
      <w:r w:rsidR="002C49C2" w:rsidRPr="009C399A">
        <w:rPr>
          <w:rFonts w:eastAsia="Times New Roman" w:cstheme="minorHAnsi"/>
        </w:rPr>
        <w:t>_________________</w:t>
      </w:r>
      <w:r w:rsidRPr="009C399A">
        <w:rPr>
          <w:rFonts w:eastAsia="Times New Roman" w:cstheme="minorHAnsi"/>
        </w:rPr>
        <w:t>_</w:t>
      </w:r>
      <w:r w:rsidR="00917F94">
        <w:rPr>
          <w:rFonts w:eastAsia="Times New Roman" w:cstheme="minorHAnsi"/>
        </w:rPr>
        <w:t>__</w:t>
      </w:r>
      <w:r w:rsidR="00917F94">
        <w:rPr>
          <w:rFonts w:eastAsia="Times New Roman" w:cstheme="minorHAnsi"/>
        </w:rPr>
        <w:tab/>
      </w:r>
      <w:r w:rsidRPr="009C399A">
        <w:rPr>
          <w:rFonts w:eastAsia="Times New Roman" w:cstheme="minorHAnsi"/>
        </w:rPr>
        <w:t>Codice fiscale</w:t>
      </w:r>
      <w:r w:rsidRPr="009C399A">
        <w:rPr>
          <w:rFonts w:eastAsia="Times New Roman" w:cstheme="minorHAnsi"/>
        </w:rPr>
        <w:tab/>
      </w:r>
      <w:r w:rsidR="007023EF">
        <w:rPr>
          <w:rFonts w:eastAsia="Times New Roman" w:cstheme="minorHAnsi"/>
        </w:rPr>
        <w:t xml:space="preserve"> </w:t>
      </w:r>
      <w:r w:rsidRPr="009C399A">
        <w:rPr>
          <w:rFonts w:eastAsia="Times New Roman" w:cstheme="minorHAnsi"/>
        </w:rPr>
        <w:t>___________________</w:t>
      </w:r>
      <w:r w:rsidR="002C49C2" w:rsidRPr="009C399A">
        <w:rPr>
          <w:rFonts w:eastAsia="Times New Roman" w:cstheme="minorHAnsi"/>
        </w:rPr>
        <w:t>____</w:t>
      </w:r>
      <w:r w:rsidR="007023EF">
        <w:rPr>
          <w:rFonts w:eastAsia="Times New Roman" w:cstheme="minorHAnsi"/>
        </w:rPr>
        <w:t>__</w:t>
      </w:r>
      <w:r w:rsidR="002C49C2" w:rsidRPr="009C399A">
        <w:rPr>
          <w:rFonts w:eastAsia="Times New Roman" w:cstheme="minorHAnsi"/>
        </w:rPr>
        <w:t>____</w:t>
      </w:r>
    </w:p>
    <w:p w14:paraId="7FD074A7" w14:textId="13953A11" w:rsidR="00DF6DDE" w:rsidRPr="009C399A" w:rsidRDefault="00DF6DDE" w:rsidP="007023EF">
      <w:pPr>
        <w:widowControl w:val="0"/>
        <w:autoSpaceDE w:val="0"/>
        <w:autoSpaceDN w:val="0"/>
        <w:spacing w:after="0" w:line="240" w:lineRule="auto"/>
        <w:ind w:right="-143"/>
        <w:rPr>
          <w:rFonts w:eastAsia="Times New Roman" w:cstheme="minorHAnsi"/>
        </w:rPr>
      </w:pPr>
      <w:r w:rsidRPr="009C399A">
        <w:rPr>
          <w:rFonts w:eastAsia="Times New Roman" w:cstheme="minorHAnsi"/>
        </w:rPr>
        <w:t>Residente a</w:t>
      </w:r>
      <w:r w:rsidR="007023EF">
        <w:rPr>
          <w:rFonts w:eastAsia="Times New Roman" w:cstheme="minorHAnsi"/>
        </w:rPr>
        <w:tab/>
      </w:r>
      <w:r w:rsidR="002C49C2" w:rsidRPr="009C399A">
        <w:rPr>
          <w:rFonts w:eastAsia="Times New Roman" w:cstheme="minorHAnsi"/>
        </w:rPr>
        <w:t>______________________________</w:t>
      </w:r>
      <w:r w:rsidR="002C49C2" w:rsidRPr="009C399A">
        <w:rPr>
          <w:rFonts w:eastAsia="Times New Roman" w:cstheme="minorHAnsi"/>
        </w:rPr>
        <w:tab/>
      </w:r>
      <w:r w:rsidRPr="009C399A">
        <w:rPr>
          <w:rFonts w:eastAsia="Times New Roman" w:cstheme="minorHAnsi"/>
        </w:rPr>
        <w:t>CAP</w:t>
      </w:r>
      <w:r w:rsidR="007023EF">
        <w:rPr>
          <w:rFonts w:eastAsia="Times New Roman" w:cstheme="minorHAnsi"/>
        </w:rPr>
        <w:tab/>
      </w:r>
      <w:r w:rsidR="002C49C2" w:rsidRPr="009C399A">
        <w:rPr>
          <w:rFonts w:eastAsia="Times New Roman" w:cstheme="minorHAnsi"/>
        </w:rPr>
        <w:t>____________</w:t>
      </w:r>
      <w:r w:rsidR="007023EF">
        <w:rPr>
          <w:rFonts w:eastAsia="Times New Roman" w:cstheme="minorHAnsi"/>
        </w:rPr>
        <w:t xml:space="preserve"> </w:t>
      </w:r>
      <w:r w:rsidR="007023EF">
        <w:rPr>
          <w:rFonts w:eastAsia="Times New Roman" w:cstheme="minorHAnsi"/>
        </w:rPr>
        <w:tab/>
      </w:r>
      <w:r w:rsidRPr="009C399A">
        <w:rPr>
          <w:rFonts w:eastAsia="Times New Roman" w:cstheme="minorHAnsi"/>
        </w:rPr>
        <w:t>Prov.</w:t>
      </w:r>
      <w:r w:rsidR="007023EF">
        <w:rPr>
          <w:rFonts w:eastAsia="Times New Roman" w:cstheme="minorHAnsi"/>
        </w:rPr>
        <w:tab/>
        <w:t xml:space="preserve"> </w:t>
      </w:r>
      <w:r w:rsidR="002C49C2" w:rsidRPr="009C399A">
        <w:rPr>
          <w:rFonts w:eastAsia="Times New Roman" w:cstheme="minorHAnsi"/>
        </w:rPr>
        <w:t>________________</w:t>
      </w:r>
    </w:p>
    <w:p w14:paraId="3838A464" w14:textId="295DEE8C" w:rsidR="009C399A" w:rsidRDefault="002C49C2" w:rsidP="00DF6DDE">
      <w:pPr>
        <w:widowControl w:val="0"/>
        <w:autoSpaceDE w:val="0"/>
        <w:autoSpaceDN w:val="0"/>
        <w:spacing w:after="0" w:line="240" w:lineRule="auto"/>
        <w:rPr>
          <w:rFonts w:eastAsia="Times New Roman" w:cstheme="minorHAnsi"/>
        </w:rPr>
      </w:pPr>
      <w:r w:rsidRPr="009C399A">
        <w:rPr>
          <w:rFonts w:eastAsia="Times New Roman" w:cstheme="minorHAnsi"/>
        </w:rPr>
        <w:t>Indirizzo e n.</w:t>
      </w:r>
      <w:r w:rsidR="007023EF">
        <w:rPr>
          <w:rFonts w:eastAsia="Times New Roman" w:cstheme="minorHAnsi"/>
        </w:rPr>
        <w:tab/>
      </w:r>
      <w:r w:rsidRPr="009C399A">
        <w:rPr>
          <w:rFonts w:eastAsia="Times New Roman" w:cstheme="minorHAnsi"/>
        </w:rPr>
        <w:t>____________________________________________________________</w:t>
      </w:r>
      <w:r w:rsidR="009C399A">
        <w:rPr>
          <w:rFonts w:eastAsia="Times New Roman" w:cstheme="minorHAnsi"/>
        </w:rPr>
        <w:t>_______</w:t>
      </w:r>
      <w:r w:rsidRPr="009C399A">
        <w:rPr>
          <w:rFonts w:eastAsia="Times New Roman" w:cstheme="minorHAnsi"/>
        </w:rPr>
        <w:t>________</w:t>
      </w:r>
    </w:p>
    <w:p w14:paraId="5DD43773" w14:textId="33EDEACC" w:rsidR="00DF6DDE" w:rsidRPr="009C399A" w:rsidRDefault="00DF6DDE" w:rsidP="00DF6DDE">
      <w:pPr>
        <w:widowControl w:val="0"/>
        <w:autoSpaceDE w:val="0"/>
        <w:autoSpaceDN w:val="0"/>
        <w:spacing w:after="0" w:line="240" w:lineRule="auto"/>
        <w:rPr>
          <w:rFonts w:eastAsia="Times New Roman" w:cstheme="minorHAnsi"/>
        </w:rPr>
      </w:pPr>
      <w:r w:rsidRPr="009C399A">
        <w:rPr>
          <w:rFonts w:eastAsia="Times New Roman" w:cstheme="minorHAnsi"/>
        </w:rPr>
        <w:t>E-Mail</w:t>
      </w:r>
      <w:r w:rsidR="007023EF">
        <w:rPr>
          <w:rFonts w:eastAsia="Times New Roman" w:cstheme="minorHAnsi"/>
        </w:rPr>
        <w:tab/>
        <w:t xml:space="preserve"> _</w:t>
      </w:r>
      <w:r w:rsidR="002C49C2" w:rsidRPr="009C399A">
        <w:rPr>
          <w:rFonts w:eastAsia="Times New Roman" w:cstheme="minorHAnsi"/>
        </w:rPr>
        <w:t>_______________________________________________________________________</w:t>
      </w:r>
      <w:r w:rsidR="009C399A">
        <w:rPr>
          <w:rFonts w:eastAsia="Times New Roman" w:cstheme="minorHAnsi"/>
        </w:rPr>
        <w:t>_______</w:t>
      </w:r>
      <w:r w:rsidR="002C49C2" w:rsidRPr="009C399A">
        <w:rPr>
          <w:rFonts w:eastAsia="Times New Roman" w:cstheme="minorHAnsi"/>
        </w:rPr>
        <w:t>__</w:t>
      </w:r>
    </w:p>
    <w:p w14:paraId="6AACEDAF" w14:textId="77777777" w:rsidR="00DF6DDE" w:rsidRDefault="00DF6DDE" w:rsidP="00DF6DDE">
      <w:pPr>
        <w:widowControl w:val="0"/>
        <w:autoSpaceDE w:val="0"/>
        <w:autoSpaceDN w:val="0"/>
        <w:spacing w:after="0" w:line="240" w:lineRule="auto"/>
        <w:jc w:val="center"/>
        <w:rPr>
          <w:rFonts w:eastAsia="Times New Roman" w:cstheme="minorHAnsi"/>
          <w:sz w:val="24"/>
          <w:szCs w:val="24"/>
        </w:rPr>
      </w:pPr>
    </w:p>
    <w:p w14:paraId="316015A3" w14:textId="7B1834C2" w:rsidR="00DF6DDE" w:rsidRPr="00B77731" w:rsidRDefault="00DF6DDE" w:rsidP="00DF6DDE">
      <w:pPr>
        <w:widowControl w:val="0"/>
        <w:autoSpaceDE w:val="0"/>
        <w:autoSpaceDN w:val="0"/>
        <w:spacing w:after="0" w:line="240" w:lineRule="auto"/>
        <w:jc w:val="center"/>
        <w:rPr>
          <w:rFonts w:eastAsia="Times New Roman" w:cstheme="minorHAnsi"/>
          <w:sz w:val="24"/>
          <w:szCs w:val="24"/>
        </w:rPr>
      </w:pPr>
      <w:r w:rsidRPr="00B77731">
        <w:rPr>
          <w:rFonts w:eastAsia="Times New Roman" w:cstheme="minorHAnsi"/>
          <w:sz w:val="24"/>
          <w:szCs w:val="24"/>
        </w:rPr>
        <w:t>in qualità di</w:t>
      </w:r>
    </w:p>
    <w:p w14:paraId="513BFC45" w14:textId="6300A489" w:rsidR="00DF6DDE" w:rsidRPr="00B77731" w:rsidRDefault="00DF6DDE" w:rsidP="00DF6DDE">
      <w:pPr>
        <w:widowControl w:val="0"/>
        <w:autoSpaceDE w:val="0"/>
        <w:autoSpaceDN w:val="0"/>
        <w:spacing w:after="0" w:line="240" w:lineRule="auto"/>
        <w:jc w:val="center"/>
        <w:rPr>
          <w:rFonts w:eastAsia="Times New Roman" w:cstheme="minorHAnsi"/>
          <w:sz w:val="24"/>
          <w:szCs w:val="24"/>
        </w:rPr>
      </w:pPr>
      <w:r w:rsidRPr="00B77731">
        <w:rPr>
          <w:rFonts w:eastAsia="Times New Roman" w:cstheme="minorHAnsi"/>
          <w:sz w:val="24"/>
          <w:szCs w:val="24"/>
        </w:rPr>
        <w:t>Legale rappresentante/i</w:t>
      </w:r>
      <w:r w:rsidR="009C399A" w:rsidRPr="00B77731">
        <w:rPr>
          <w:rFonts w:eastAsia="Times New Roman" w:cstheme="minorHAnsi"/>
          <w:sz w:val="24"/>
          <w:szCs w:val="24"/>
        </w:rPr>
        <w:t xml:space="preserve"> </w:t>
      </w:r>
      <w:r w:rsidRPr="00B77731">
        <w:rPr>
          <w:rFonts w:eastAsia="Times New Roman" w:cstheme="minorHAnsi"/>
          <w:sz w:val="24"/>
          <w:szCs w:val="24"/>
        </w:rPr>
        <w:t>dell’impresa richiedente</w:t>
      </w:r>
    </w:p>
    <w:p w14:paraId="30D7B24C" w14:textId="77777777" w:rsidR="007C71CA" w:rsidRPr="00B77731" w:rsidRDefault="007C71CA" w:rsidP="00DF6DDE">
      <w:pPr>
        <w:widowControl w:val="0"/>
        <w:autoSpaceDE w:val="0"/>
        <w:autoSpaceDN w:val="0"/>
        <w:spacing w:after="0" w:line="240" w:lineRule="auto"/>
        <w:jc w:val="center"/>
        <w:rPr>
          <w:rFonts w:eastAsia="Times New Roman" w:cstheme="minorHAnsi"/>
          <w:sz w:val="24"/>
          <w:szCs w:val="24"/>
        </w:rPr>
      </w:pPr>
    </w:p>
    <w:p w14:paraId="26A8FC30" w14:textId="77777777" w:rsidR="00B77731" w:rsidRPr="00463E50" w:rsidRDefault="00B77731" w:rsidP="00B77731">
      <w:pPr>
        <w:widowControl w:val="0"/>
        <w:autoSpaceDE w:val="0"/>
        <w:autoSpaceDN w:val="0"/>
        <w:spacing w:after="0" w:line="240" w:lineRule="auto"/>
        <w:jc w:val="both"/>
        <w:rPr>
          <w:rFonts w:eastAsia="Times New Roman" w:cstheme="minorHAnsi"/>
        </w:rPr>
      </w:pPr>
      <w:r w:rsidRPr="00463E50">
        <w:rPr>
          <w:rFonts w:eastAsia="Times New Roman" w:cstheme="minorHAnsi"/>
        </w:rPr>
        <w:t>Consapevole/i della responsabilità penale e delle conseguenti sanzioni in caso di falsa dichiarazione, ai sensi dell’art. 76 del D.P.R. 28 dicembre 2000, n. 445, nonché della decadenza dei benefici eventualmente conseguiti a seguito del provvedimento adottato, così come previsto dall’art. 75 del medesimo decreto</w:t>
      </w:r>
    </w:p>
    <w:p w14:paraId="7860221C" w14:textId="77777777" w:rsidR="001A4A77" w:rsidRDefault="001A4A77" w:rsidP="00B77731">
      <w:pPr>
        <w:widowControl w:val="0"/>
        <w:autoSpaceDE w:val="0"/>
        <w:autoSpaceDN w:val="0"/>
        <w:spacing w:after="0" w:line="240" w:lineRule="auto"/>
        <w:jc w:val="center"/>
        <w:rPr>
          <w:rFonts w:eastAsia="Times New Roman" w:cstheme="minorHAnsi"/>
          <w:b/>
          <w:sz w:val="24"/>
          <w:szCs w:val="24"/>
        </w:rPr>
      </w:pPr>
    </w:p>
    <w:p w14:paraId="3BDF84A8" w14:textId="77777777" w:rsidR="00B77731" w:rsidRPr="00B77731" w:rsidRDefault="00B77731" w:rsidP="00B77731">
      <w:pPr>
        <w:widowControl w:val="0"/>
        <w:autoSpaceDE w:val="0"/>
        <w:autoSpaceDN w:val="0"/>
        <w:spacing w:after="0" w:line="240" w:lineRule="auto"/>
        <w:jc w:val="center"/>
        <w:rPr>
          <w:rFonts w:eastAsia="Times New Roman" w:cstheme="minorHAnsi"/>
          <w:b/>
          <w:sz w:val="24"/>
          <w:szCs w:val="24"/>
        </w:rPr>
      </w:pPr>
      <w:r w:rsidRPr="00B77731">
        <w:rPr>
          <w:rFonts w:eastAsia="Times New Roman" w:cstheme="minorHAnsi"/>
          <w:b/>
          <w:sz w:val="24"/>
          <w:szCs w:val="24"/>
        </w:rPr>
        <w:t>DICHIARA/NO</w:t>
      </w:r>
    </w:p>
    <w:p w14:paraId="4F48A98E" w14:textId="08F1009B" w:rsidR="0002530B" w:rsidRPr="00B77731" w:rsidRDefault="00B77731" w:rsidP="00B77731">
      <w:pPr>
        <w:widowControl w:val="0"/>
        <w:autoSpaceDE w:val="0"/>
        <w:autoSpaceDN w:val="0"/>
        <w:spacing w:after="0" w:line="240" w:lineRule="auto"/>
        <w:jc w:val="center"/>
        <w:rPr>
          <w:rFonts w:eastAsia="Times New Roman" w:cstheme="minorHAnsi"/>
          <w:b/>
          <w:sz w:val="24"/>
          <w:szCs w:val="24"/>
        </w:rPr>
      </w:pPr>
      <w:r w:rsidRPr="00B77731">
        <w:rPr>
          <w:rFonts w:eastAsia="Times New Roman" w:cstheme="minorHAnsi"/>
          <w:b/>
          <w:sz w:val="24"/>
          <w:szCs w:val="24"/>
        </w:rPr>
        <w:t>CHE FATTI, STATI E QUALITÀ RIPORTATI NEI PUNTI SUCCESSIVI CORRISPONDONO A VERITÀ:</w:t>
      </w:r>
    </w:p>
    <w:p w14:paraId="319D96B0" w14:textId="77777777" w:rsidR="0002530B" w:rsidRPr="0002530B" w:rsidRDefault="0002530B" w:rsidP="0002530B">
      <w:pPr>
        <w:widowControl w:val="0"/>
        <w:autoSpaceDE w:val="0"/>
        <w:autoSpaceDN w:val="0"/>
        <w:spacing w:after="0" w:line="240" w:lineRule="auto"/>
        <w:rPr>
          <w:rFonts w:eastAsia="Times New Roman" w:cstheme="minorHAnsi"/>
        </w:rPr>
      </w:pPr>
    </w:p>
    <w:p w14:paraId="641E7814" w14:textId="77777777" w:rsidR="00447C05" w:rsidRPr="00447C05" w:rsidRDefault="00447C05" w:rsidP="00E30277">
      <w:pPr>
        <w:widowControl w:val="0"/>
        <w:autoSpaceDE w:val="0"/>
        <w:autoSpaceDN w:val="0"/>
        <w:spacing w:after="0" w:line="240" w:lineRule="auto"/>
        <w:jc w:val="both"/>
        <w:rPr>
          <w:rFonts w:eastAsia="Times New Roman" w:cstheme="minorHAnsi"/>
        </w:rPr>
      </w:pPr>
      <w:r w:rsidRPr="00447C05">
        <w:rPr>
          <w:rFonts w:eastAsia="Times New Roman" w:cstheme="minorHAnsi"/>
        </w:rPr>
        <w:t>L’impresa sopra indicata:</w:t>
      </w:r>
    </w:p>
    <w:p w14:paraId="7FF1718D" w14:textId="77777777" w:rsidR="00447C05" w:rsidRPr="00447C05" w:rsidRDefault="00447C05" w:rsidP="00E30277">
      <w:pPr>
        <w:widowControl w:val="0"/>
        <w:autoSpaceDE w:val="0"/>
        <w:autoSpaceDN w:val="0"/>
        <w:spacing w:after="0" w:line="240" w:lineRule="auto"/>
        <w:jc w:val="both"/>
        <w:rPr>
          <w:rFonts w:eastAsia="Times New Roman" w:cstheme="minorHAnsi"/>
        </w:rPr>
      </w:pPr>
    </w:p>
    <w:p w14:paraId="69B2DD2E" w14:textId="61732DCB" w:rsidR="007B73AD"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è iscritta al Registro Imprese tenuto presso la Camera di Commercio, Industria, Artigianato e Agricoltura di:</w:t>
      </w:r>
      <w:r>
        <w:rPr>
          <w:rFonts w:eastAsia="Times New Roman" w:cstheme="minorHAnsi"/>
        </w:rPr>
        <w:t xml:space="preserve">____________________________________ </w:t>
      </w:r>
      <w:r w:rsidRPr="00447C05">
        <w:rPr>
          <w:rFonts w:eastAsia="Times New Roman" w:cstheme="minorHAnsi"/>
        </w:rPr>
        <w:t>al n.:</w:t>
      </w:r>
      <w:r>
        <w:rPr>
          <w:rFonts w:eastAsia="Times New Roman" w:cstheme="minorHAnsi"/>
        </w:rPr>
        <w:t xml:space="preserve">____________________________ </w:t>
      </w:r>
      <w:r w:rsidRPr="00447C05">
        <w:rPr>
          <w:rFonts w:eastAsia="Times New Roman" w:cstheme="minorHAnsi"/>
        </w:rPr>
        <w:t>con la natura giuridica di:</w:t>
      </w:r>
      <w:r>
        <w:rPr>
          <w:rFonts w:eastAsia="Times New Roman" w:cstheme="minorHAnsi"/>
        </w:rPr>
        <w:t>____________________________________________________________</w:t>
      </w:r>
    </w:p>
    <w:p w14:paraId="6D504519" w14:textId="77777777" w:rsidR="00447C05"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l’amministrazione, la rappresentanza e la firma sociale in forma:</w:t>
      </w:r>
    </w:p>
    <w:p w14:paraId="7C36CC71" w14:textId="1764DB9D" w:rsidR="00447C05" w:rsidRDefault="00447C05" w:rsidP="00E30277">
      <w:pPr>
        <w:pStyle w:val="Paragrafoelenco"/>
        <w:widowControl w:val="0"/>
        <w:numPr>
          <w:ilvl w:val="1"/>
          <w:numId w:val="5"/>
        </w:numPr>
        <w:autoSpaceDE w:val="0"/>
        <w:autoSpaceDN w:val="0"/>
        <w:spacing w:after="0" w:line="240" w:lineRule="auto"/>
        <w:jc w:val="both"/>
        <w:rPr>
          <w:rFonts w:eastAsia="Times New Roman" w:cstheme="minorHAnsi"/>
        </w:rPr>
      </w:pPr>
      <w:r>
        <w:rPr>
          <w:rFonts w:eastAsia="Times New Roman" w:cstheme="minorHAnsi"/>
        </w:rPr>
        <w:t>congiunta</w:t>
      </w:r>
    </w:p>
    <w:p w14:paraId="1349D80D" w14:textId="1E31E2DB" w:rsidR="00447C05" w:rsidRPr="00447C05" w:rsidRDefault="00447C05" w:rsidP="00E30277">
      <w:pPr>
        <w:pStyle w:val="Paragrafoelenco"/>
        <w:widowControl w:val="0"/>
        <w:numPr>
          <w:ilvl w:val="1"/>
          <w:numId w:val="5"/>
        </w:numPr>
        <w:autoSpaceDE w:val="0"/>
        <w:autoSpaceDN w:val="0"/>
        <w:spacing w:after="0" w:line="240" w:lineRule="auto"/>
        <w:jc w:val="both"/>
        <w:rPr>
          <w:rFonts w:eastAsia="Times New Roman" w:cstheme="minorHAnsi"/>
        </w:rPr>
      </w:pPr>
      <w:r>
        <w:rPr>
          <w:rFonts w:eastAsia="Times New Roman" w:cstheme="minorHAnsi"/>
        </w:rPr>
        <w:t>disgiunta</w:t>
      </w:r>
    </w:p>
    <w:p w14:paraId="3B77C113" w14:textId="3BFCB9A7" w:rsidR="00447C05" w:rsidRPr="00447C05" w:rsidRDefault="00447C05" w:rsidP="00E30277">
      <w:pPr>
        <w:pStyle w:val="Paragrafoelenco"/>
        <w:widowControl w:val="0"/>
        <w:autoSpaceDE w:val="0"/>
        <w:autoSpaceDN w:val="0"/>
        <w:spacing w:after="0" w:line="240" w:lineRule="auto"/>
        <w:jc w:val="both"/>
        <w:rPr>
          <w:rFonts w:eastAsia="Times New Roman" w:cstheme="minorHAnsi"/>
        </w:rPr>
      </w:pPr>
      <w:r w:rsidRPr="00447C05">
        <w:rPr>
          <w:rFonts w:eastAsia="Times New Roman" w:cstheme="minorHAnsi"/>
        </w:rPr>
        <w:t>sono affidate a:</w:t>
      </w:r>
      <w:r>
        <w:rPr>
          <w:rFonts w:eastAsia="Times New Roman" w:cstheme="minorHAnsi"/>
        </w:rPr>
        <w:t xml:space="preserve"> ____________________________________________________________________</w:t>
      </w:r>
    </w:p>
    <w:p w14:paraId="43E980CF" w14:textId="77777777" w:rsidR="00447C05"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 xml:space="preserve">la figura del direttore tecnico, </w:t>
      </w:r>
      <w:r w:rsidRPr="00447C05">
        <w:rPr>
          <w:rFonts w:eastAsia="Times New Roman" w:cstheme="minorHAnsi"/>
          <w:u w:val="single"/>
        </w:rPr>
        <w:t>se prevista</w:t>
      </w:r>
      <w:r w:rsidRPr="00447C05">
        <w:rPr>
          <w:rFonts w:eastAsia="Times New Roman" w:cstheme="minorHAnsi"/>
        </w:rPr>
        <w:t xml:space="preserve">, è ricoperta da: </w:t>
      </w:r>
    </w:p>
    <w:p w14:paraId="5B9BF12F" w14:textId="328F68BF" w:rsidR="00447C05" w:rsidRPr="00447C05" w:rsidRDefault="00447C05" w:rsidP="00E30277">
      <w:pPr>
        <w:widowControl w:val="0"/>
        <w:autoSpaceDE w:val="0"/>
        <w:autoSpaceDN w:val="0"/>
        <w:spacing w:after="0" w:line="240" w:lineRule="auto"/>
        <w:ind w:firstLine="708"/>
        <w:jc w:val="both"/>
        <w:rPr>
          <w:rFonts w:eastAsia="Times New Roman" w:cstheme="minorHAnsi"/>
        </w:rPr>
      </w:pPr>
      <w:r>
        <w:rPr>
          <w:rFonts w:eastAsia="Times New Roman" w:cstheme="minorHAnsi"/>
        </w:rPr>
        <w:t>Cognome/Nome ___________________________________</w:t>
      </w:r>
      <w:r w:rsidRPr="00447C05">
        <w:rPr>
          <w:rFonts w:eastAsia="Times New Roman" w:cstheme="minorHAnsi"/>
        </w:rPr>
        <w:t>C.F.</w:t>
      </w:r>
      <w:r>
        <w:rPr>
          <w:rFonts w:eastAsia="Times New Roman" w:cstheme="minorHAnsi"/>
        </w:rPr>
        <w:t xml:space="preserve"> _____________________________</w:t>
      </w:r>
    </w:p>
    <w:p w14:paraId="08807A89" w14:textId="4C8795C1" w:rsidR="00447C05" w:rsidRPr="00447C05" w:rsidRDefault="00447C05" w:rsidP="00E30277">
      <w:pPr>
        <w:widowControl w:val="0"/>
        <w:autoSpaceDE w:val="0"/>
        <w:autoSpaceDN w:val="0"/>
        <w:spacing w:after="0" w:line="240" w:lineRule="auto"/>
        <w:ind w:firstLine="708"/>
        <w:jc w:val="both"/>
        <w:rPr>
          <w:rFonts w:eastAsia="Times New Roman" w:cstheme="minorHAnsi"/>
        </w:rPr>
      </w:pPr>
      <w:r>
        <w:rPr>
          <w:rFonts w:eastAsia="Times New Roman" w:cstheme="minorHAnsi"/>
        </w:rPr>
        <w:t>Nato/a a _________________________________________</w:t>
      </w:r>
      <w:r w:rsidRPr="00447C05">
        <w:rPr>
          <w:rFonts w:eastAsia="Times New Roman" w:cstheme="minorHAnsi"/>
        </w:rPr>
        <w:t>il</w:t>
      </w:r>
      <w:r>
        <w:rPr>
          <w:rFonts w:eastAsia="Times New Roman" w:cstheme="minorHAnsi"/>
        </w:rPr>
        <w:t xml:space="preserve"> _______________________________</w:t>
      </w:r>
    </w:p>
    <w:p w14:paraId="7BD9FB59" w14:textId="0DAD6371" w:rsidR="00447C05" w:rsidRPr="00447C05" w:rsidRDefault="00447C05" w:rsidP="00E30277">
      <w:pPr>
        <w:pStyle w:val="Paragrafoelenco"/>
        <w:numPr>
          <w:ilvl w:val="0"/>
          <w:numId w:val="5"/>
        </w:numPr>
        <w:jc w:val="both"/>
        <w:rPr>
          <w:rFonts w:eastAsia="Times New Roman" w:cstheme="minorHAnsi"/>
        </w:rPr>
      </w:pPr>
      <w:r w:rsidRPr="00447C05">
        <w:rPr>
          <w:rFonts w:eastAsia="Times New Roman" w:cstheme="minorHAnsi"/>
        </w:rPr>
        <w:t>di aver preso visione dei contenuti dell’Avviso pubblico sopra citato e di accettare pienamente</w:t>
      </w:r>
      <w:r>
        <w:rPr>
          <w:rFonts w:eastAsia="Times New Roman" w:cstheme="minorHAnsi"/>
        </w:rPr>
        <w:t xml:space="preserve"> </w:t>
      </w:r>
      <w:r w:rsidRPr="00447C05">
        <w:rPr>
          <w:rFonts w:eastAsia="Times New Roman" w:cstheme="minorHAnsi"/>
        </w:rPr>
        <w:t>tutte le condizioni e i vincoli in esso stabiliti;</w:t>
      </w:r>
    </w:p>
    <w:p w14:paraId="748C7A24" w14:textId="77777777" w:rsidR="00447C05" w:rsidRPr="00447C05"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di essere a conoscenza delle disposizioni e norme comunitarie e nazionali che disciplinano la corresponsione degli aiuti richiesti;</w:t>
      </w:r>
    </w:p>
    <w:p w14:paraId="4C36BE2C" w14:textId="3BF60B55" w:rsidR="00447C05" w:rsidRPr="000167D8"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0167D8">
        <w:rPr>
          <w:rFonts w:eastAsia="Times New Roman" w:cstheme="minorHAnsi"/>
        </w:rPr>
        <w:t xml:space="preserve">che per la realizzazione dell’intervento l’impresa richiedente non ha ottenuto altri finanziamenti </w:t>
      </w:r>
      <w:r w:rsidR="005227CF" w:rsidRPr="000167D8">
        <w:rPr>
          <w:rFonts w:eastAsia="Times New Roman" w:cstheme="minorHAnsi"/>
        </w:rPr>
        <w:t xml:space="preserve">o agevolazioni </w:t>
      </w:r>
      <w:r w:rsidRPr="000167D8">
        <w:rPr>
          <w:rFonts w:eastAsia="Times New Roman" w:cstheme="minorHAnsi"/>
        </w:rPr>
        <w:t>a valere sul Bilancio Comunitario, Nazionale e Regionale e non ha altre richieste di finanziamento in corso a valere su altri programmi con finanziamenti a carico del Bilancio Comunitario, Nazionale o Regionale;</w:t>
      </w:r>
    </w:p>
    <w:p w14:paraId="21356545" w14:textId="35ECA203" w:rsidR="005227CF" w:rsidRPr="000167D8" w:rsidRDefault="005227CF" w:rsidP="00E30277">
      <w:pPr>
        <w:pStyle w:val="Paragrafoelenco"/>
        <w:widowControl w:val="0"/>
        <w:numPr>
          <w:ilvl w:val="0"/>
          <w:numId w:val="5"/>
        </w:numPr>
        <w:autoSpaceDE w:val="0"/>
        <w:autoSpaceDN w:val="0"/>
        <w:spacing w:after="0" w:line="240" w:lineRule="auto"/>
        <w:jc w:val="both"/>
        <w:rPr>
          <w:rFonts w:eastAsia="Times New Roman" w:cstheme="minorHAnsi"/>
        </w:rPr>
      </w:pPr>
      <w:r w:rsidRPr="000167D8">
        <w:rPr>
          <w:rFonts w:eastAsia="Times New Roman" w:cstheme="minorHAnsi"/>
        </w:rPr>
        <w:t>ha presentato la predetta istanza per la concessione dei benefici, con riferimento all’impianto indicato in domanda, solo nell’ambito della procedura indetta dalla Regione Puglia;</w:t>
      </w:r>
    </w:p>
    <w:p w14:paraId="6B2A8B01" w14:textId="77777777" w:rsidR="00447C05" w:rsidRPr="00447C05"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di non trovarsi, al momento della presentazione della domanda di contributo:</w:t>
      </w:r>
    </w:p>
    <w:p w14:paraId="6A79F9DE" w14:textId="1D354F0C" w:rsidR="00447C05" w:rsidRPr="00E30277" w:rsidRDefault="00447C05" w:rsidP="001A4A77">
      <w:pPr>
        <w:pStyle w:val="Paragrafoelenco"/>
        <w:numPr>
          <w:ilvl w:val="1"/>
          <w:numId w:val="7"/>
        </w:numPr>
        <w:ind w:left="1134" w:hanging="283"/>
        <w:jc w:val="both"/>
        <w:rPr>
          <w:rFonts w:eastAsia="Times New Roman" w:cstheme="minorHAnsi"/>
        </w:rPr>
      </w:pPr>
      <w:r w:rsidRPr="00E30277">
        <w:rPr>
          <w:rFonts w:eastAsia="Times New Roman" w:cstheme="minorHAnsi"/>
        </w:rPr>
        <w:t xml:space="preserve">nei casi di esclusione di cui </w:t>
      </w:r>
      <w:r w:rsidR="00E30277" w:rsidRPr="00E30277">
        <w:rPr>
          <w:rFonts w:eastAsia="Times New Roman" w:cstheme="minorHAnsi"/>
        </w:rPr>
        <w:t>all’art.138, par. 1 del Reg. (UE EURATOM) 2024/2509;</w:t>
      </w:r>
    </w:p>
    <w:p w14:paraId="207A4CB4" w14:textId="6473AE9C" w:rsidR="00447C05" w:rsidRPr="00447C05" w:rsidRDefault="00447C05" w:rsidP="001A4A77">
      <w:pPr>
        <w:pStyle w:val="Paragrafoelenco"/>
        <w:widowControl w:val="0"/>
        <w:numPr>
          <w:ilvl w:val="1"/>
          <w:numId w:val="7"/>
        </w:numPr>
        <w:autoSpaceDE w:val="0"/>
        <w:autoSpaceDN w:val="0"/>
        <w:spacing w:after="0" w:line="240" w:lineRule="auto"/>
        <w:ind w:left="1134" w:hanging="283"/>
        <w:jc w:val="both"/>
        <w:rPr>
          <w:rFonts w:eastAsia="Times New Roman" w:cstheme="minorHAnsi"/>
        </w:rPr>
      </w:pPr>
      <w:r w:rsidRPr="00447C05">
        <w:rPr>
          <w:rFonts w:eastAsia="Times New Roman" w:cstheme="minorHAnsi"/>
        </w:rPr>
        <w:t>nei casi di inammissibilità previsti all’art. 11 par. 1 e 3 del Reg. (UE) n. 2021/1139;</w:t>
      </w:r>
    </w:p>
    <w:p w14:paraId="0EDD5E60" w14:textId="77777777" w:rsidR="00447C05" w:rsidRPr="00447C05" w:rsidRDefault="00447C05" w:rsidP="00E30277">
      <w:pPr>
        <w:pStyle w:val="Paragrafoelenco"/>
        <w:widowControl w:val="0"/>
        <w:numPr>
          <w:ilvl w:val="0"/>
          <w:numId w:val="5"/>
        </w:numPr>
        <w:autoSpaceDE w:val="0"/>
        <w:autoSpaceDN w:val="0"/>
        <w:spacing w:after="0" w:line="240" w:lineRule="auto"/>
        <w:jc w:val="both"/>
        <w:rPr>
          <w:rFonts w:eastAsia="Times New Roman" w:cstheme="minorHAnsi"/>
        </w:rPr>
      </w:pPr>
      <w:r w:rsidRPr="00447C05">
        <w:rPr>
          <w:rFonts w:eastAsia="Times New Roman" w:cstheme="minorHAnsi"/>
        </w:rPr>
        <w:t>che l’impresa richiedente rispetta l'applicazione del Contratto Collettivo Nazionale di Lavoro (CCNL) di riferimento, nel caso di utilizzo di personale dipendente e adempie alle leggi sociali e di sicurezza sul lavoro;</w:t>
      </w:r>
    </w:p>
    <w:p w14:paraId="5CFF093C" w14:textId="16F0234F" w:rsidR="00E30277" w:rsidRPr="00E30277" w:rsidRDefault="00E30277" w:rsidP="00E30277">
      <w:pPr>
        <w:pStyle w:val="Paragrafoelenco"/>
        <w:numPr>
          <w:ilvl w:val="0"/>
          <w:numId w:val="5"/>
        </w:numPr>
        <w:jc w:val="both"/>
        <w:rPr>
          <w:rFonts w:eastAsia="Times New Roman" w:cstheme="minorHAnsi"/>
        </w:rPr>
      </w:pPr>
      <w:r w:rsidRPr="00E30277">
        <w:rPr>
          <w:rFonts w:eastAsia="Times New Roman" w:cstheme="minorHAnsi"/>
        </w:rPr>
        <w:lastRenderedPageBreak/>
        <w:t>che, in particolare, il CCNL applicato è</w:t>
      </w:r>
      <w:r>
        <w:rPr>
          <w:rFonts w:eastAsia="Times New Roman" w:cstheme="minorHAnsi"/>
        </w:rPr>
        <w:t xml:space="preserve"> _________________________________________________;</w:t>
      </w:r>
    </w:p>
    <w:p w14:paraId="668233D3" w14:textId="77777777" w:rsidR="00E30277" w:rsidRPr="00E30277" w:rsidRDefault="00E30277" w:rsidP="001A4A77">
      <w:pPr>
        <w:pStyle w:val="Paragrafoelenco"/>
        <w:widowControl w:val="0"/>
        <w:numPr>
          <w:ilvl w:val="0"/>
          <w:numId w:val="5"/>
        </w:numPr>
        <w:autoSpaceDE w:val="0"/>
        <w:autoSpaceDN w:val="0"/>
        <w:spacing w:after="0" w:line="240" w:lineRule="auto"/>
        <w:ind w:left="714" w:hanging="357"/>
        <w:jc w:val="both"/>
        <w:rPr>
          <w:rFonts w:eastAsia="Times New Roman" w:cstheme="minorHAnsi"/>
        </w:rPr>
      </w:pPr>
      <w:r w:rsidRPr="00E30277">
        <w:rPr>
          <w:rFonts w:eastAsia="Times New Roman" w:cstheme="minorHAnsi"/>
        </w:rPr>
        <w:t>è in regola nei pagamenti e negli adempimenti previdenziali, assistenziali e assicurativi, nonché in tutti gli altri obblighi previsti dalla normativa vigente nei confronti di Inps e Inail;</w:t>
      </w:r>
    </w:p>
    <w:p w14:paraId="402E7175" w14:textId="5F4A0C04" w:rsidR="00E30277" w:rsidRPr="00E30277" w:rsidRDefault="00E30277" w:rsidP="001A4A77">
      <w:pPr>
        <w:pStyle w:val="Paragrafoelenco"/>
        <w:widowControl w:val="0"/>
        <w:numPr>
          <w:ilvl w:val="0"/>
          <w:numId w:val="5"/>
        </w:numPr>
        <w:autoSpaceDE w:val="0"/>
        <w:autoSpaceDN w:val="0"/>
        <w:spacing w:after="0" w:line="240" w:lineRule="auto"/>
        <w:ind w:left="714" w:hanging="357"/>
        <w:jc w:val="both"/>
        <w:rPr>
          <w:rFonts w:eastAsia="Times New Roman" w:cstheme="minorHAnsi"/>
        </w:rPr>
      </w:pPr>
      <w:r w:rsidRPr="00E30277">
        <w:rPr>
          <w:rFonts w:eastAsia="Times New Roman" w:cstheme="minorHAnsi"/>
        </w:rPr>
        <w:t>che la società richiedente non è destinataria di provvedimenti di revoca e contestuale recupero del contributo sul programma FEAMP a fronte dei quali non ha ancora provveduto alla restituzione delle somme percepite;</w:t>
      </w:r>
    </w:p>
    <w:p w14:paraId="50C37988" w14:textId="77777777" w:rsidR="00E30277" w:rsidRDefault="00E30277" w:rsidP="00E30277">
      <w:pPr>
        <w:pStyle w:val="Paragrafoelenco"/>
        <w:widowControl w:val="0"/>
        <w:numPr>
          <w:ilvl w:val="0"/>
          <w:numId w:val="5"/>
        </w:numPr>
        <w:autoSpaceDE w:val="0"/>
        <w:autoSpaceDN w:val="0"/>
        <w:spacing w:after="0" w:line="240" w:lineRule="auto"/>
        <w:jc w:val="both"/>
        <w:rPr>
          <w:rFonts w:eastAsia="Times New Roman" w:cstheme="minorHAnsi"/>
        </w:rPr>
      </w:pPr>
      <w:r w:rsidRPr="00E30277">
        <w:rPr>
          <w:rFonts w:eastAsia="Times New Roman" w:cstheme="minorHAnsi"/>
        </w:rPr>
        <w:t>che i luoghi e/o gli immobili oggetto del progetto sono nella disponibilità del richiedente in forza di:</w:t>
      </w:r>
    </w:p>
    <w:p w14:paraId="593E267B" w14:textId="77777777" w:rsidR="001A4A77" w:rsidRPr="00E30277" w:rsidRDefault="001A4A77" w:rsidP="001A4A77">
      <w:pPr>
        <w:pStyle w:val="Paragrafoelenco"/>
        <w:widowControl w:val="0"/>
        <w:autoSpaceDE w:val="0"/>
        <w:autoSpaceDN w:val="0"/>
        <w:spacing w:after="0" w:line="240" w:lineRule="auto"/>
        <w:jc w:val="both"/>
        <w:rPr>
          <w:rFonts w:eastAsia="Times New Roman" w:cstheme="minorHAnsi"/>
        </w:rPr>
      </w:pPr>
    </w:p>
    <w:p w14:paraId="440F650E" w14:textId="5B566106" w:rsidR="00E30277" w:rsidRPr="00E30277" w:rsidRDefault="00E30277" w:rsidP="001A4A77">
      <w:pPr>
        <w:pStyle w:val="Paragrafoelenco"/>
        <w:widowControl w:val="0"/>
        <w:numPr>
          <w:ilvl w:val="1"/>
          <w:numId w:val="5"/>
        </w:numPr>
        <w:tabs>
          <w:tab w:val="left" w:pos="1134"/>
        </w:tabs>
        <w:autoSpaceDE w:val="0"/>
        <w:autoSpaceDN w:val="0"/>
        <w:spacing w:after="0" w:line="240" w:lineRule="auto"/>
        <w:ind w:left="1134" w:hanging="283"/>
        <w:jc w:val="both"/>
        <w:rPr>
          <w:rFonts w:eastAsia="Times New Roman" w:cstheme="minorHAnsi"/>
        </w:rPr>
      </w:pPr>
      <w:r w:rsidRPr="00E30277">
        <w:rPr>
          <w:rFonts w:eastAsia="Times New Roman" w:cstheme="minorHAnsi"/>
        </w:rPr>
        <w:t>Atto di proprietà registrato presso l'Ufficio del registro di:</w:t>
      </w:r>
      <w:r>
        <w:rPr>
          <w:rFonts w:eastAsia="Times New Roman" w:cstheme="minorHAnsi"/>
        </w:rPr>
        <w:t xml:space="preserve"> ___________________________</w:t>
      </w:r>
    </w:p>
    <w:p w14:paraId="52EC0D58" w14:textId="1B09924C" w:rsidR="00E30277" w:rsidRDefault="001A4A77" w:rsidP="001A4A77">
      <w:pPr>
        <w:pStyle w:val="Paragrafoelenco"/>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E30277" w:rsidRPr="00E30277">
        <w:rPr>
          <w:rFonts w:eastAsia="Times New Roman" w:cstheme="minorHAnsi"/>
        </w:rPr>
        <w:t>in data:</w:t>
      </w:r>
      <w:r w:rsidR="00E30277">
        <w:rPr>
          <w:rFonts w:eastAsia="Times New Roman" w:cstheme="minorHAnsi"/>
        </w:rPr>
        <w:t>____________________________</w:t>
      </w:r>
    </w:p>
    <w:p w14:paraId="4F428230" w14:textId="77777777" w:rsidR="001A4A77" w:rsidRDefault="001A4A77" w:rsidP="001A4A77">
      <w:pPr>
        <w:pStyle w:val="Paragrafoelenco"/>
        <w:widowControl w:val="0"/>
        <w:tabs>
          <w:tab w:val="left" w:pos="1134"/>
        </w:tabs>
        <w:autoSpaceDE w:val="0"/>
        <w:autoSpaceDN w:val="0"/>
        <w:spacing w:after="0" w:line="240" w:lineRule="auto"/>
        <w:ind w:left="1134" w:hanging="283"/>
        <w:jc w:val="both"/>
        <w:rPr>
          <w:rFonts w:eastAsia="Times New Roman" w:cstheme="minorHAnsi"/>
        </w:rPr>
      </w:pPr>
    </w:p>
    <w:p w14:paraId="56AD1855" w14:textId="4CE08E0F" w:rsidR="00E30277" w:rsidRDefault="00E30277" w:rsidP="001A4A77">
      <w:pPr>
        <w:pStyle w:val="Paragrafoelenco"/>
        <w:widowControl w:val="0"/>
        <w:tabs>
          <w:tab w:val="left" w:pos="1134"/>
        </w:tabs>
        <w:autoSpaceDE w:val="0"/>
        <w:autoSpaceDN w:val="0"/>
        <w:spacing w:after="0" w:line="240" w:lineRule="auto"/>
        <w:ind w:left="1134" w:hanging="283"/>
        <w:jc w:val="center"/>
        <w:rPr>
          <w:rFonts w:eastAsia="Times New Roman" w:cstheme="minorHAnsi"/>
          <w:i/>
          <w:u w:val="single"/>
        </w:rPr>
      </w:pPr>
      <w:r w:rsidRPr="00E30277">
        <w:rPr>
          <w:rFonts w:eastAsia="Times New Roman" w:cstheme="minorHAnsi"/>
          <w:i/>
          <w:u w:val="single"/>
        </w:rPr>
        <w:t>oppure</w:t>
      </w:r>
    </w:p>
    <w:p w14:paraId="5540B4D2" w14:textId="77777777" w:rsidR="00463E50" w:rsidRPr="00E30277" w:rsidRDefault="00463E50" w:rsidP="001A4A77">
      <w:pPr>
        <w:pStyle w:val="Paragrafoelenco"/>
        <w:widowControl w:val="0"/>
        <w:tabs>
          <w:tab w:val="left" w:pos="1134"/>
        </w:tabs>
        <w:autoSpaceDE w:val="0"/>
        <w:autoSpaceDN w:val="0"/>
        <w:spacing w:after="0" w:line="240" w:lineRule="auto"/>
        <w:ind w:left="1134" w:hanging="283"/>
        <w:jc w:val="both"/>
        <w:rPr>
          <w:rFonts w:eastAsia="Times New Roman" w:cstheme="minorHAnsi"/>
          <w:i/>
          <w:u w:val="single"/>
        </w:rPr>
      </w:pPr>
    </w:p>
    <w:p w14:paraId="1471EAB9" w14:textId="24AE5E8D" w:rsidR="00E30277" w:rsidRDefault="00E30277" w:rsidP="001A4A77">
      <w:pPr>
        <w:pStyle w:val="Paragrafoelenco"/>
        <w:widowControl w:val="0"/>
        <w:numPr>
          <w:ilvl w:val="1"/>
          <w:numId w:val="5"/>
        </w:numPr>
        <w:tabs>
          <w:tab w:val="left" w:pos="1134"/>
        </w:tabs>
        <w:autoSpaceDE w:val="0"/>
        <w:autoSpaceDN w:val="0"/>
        <w:spacing w:after="0" w:line="240" w:lineRule="auto"/>
        <w:ind w:left="1134" w:hanging="283"/>
        <w:jc w:val="both"/>
        <w:rPr>
          <w:rFonts w:eastAsia="Times New Roman" w:cstheme="minorHAnsi"/>
        </w:rPr>
      </w:pPr>
      <w:r w:rsidRPr="00E30277">
        <w:rPr>
          <w:rFonts w:eastAsia="Times New Roman" w:cstheme="minorHAnsi"/>
        </w:rPr>
        <w:t>Contratto di affitto o comodato gratuito registrato presso l'Ufficio del registro di____________________________________</w:t>
      </w:r>
      <w:r>
        <w:rPr>
          <w:rFonts w:eastAsia="Times New Roman" w:cstheme="minorHAnsi"/>
        </w:rPr>
        <w:t xml:space="preserve">__ </w:t>
      </w:r>
      <w:r w:rsidRPr="00E30277">
        <w:rPr>
          <w:rFonts w:eastAsia="Times New Roman" w:cstheme="minorHAnsi"/>
        </w:rPr>
        <w:t xml:space="preserve">per anni </w:t>
      </w:r>
      <w:r>
        <w:rPr>
          <w:rFonts w:eastAsia="Times New Roman" w:cstheme="minorHAnsi"/>
        </w:rPr>
        <w:t>___________________________</w:t>
      </w:r>
    </w:p>
    <w:p w14:paraId="53FBFB37" w14:textId="4057115A" w:rsidR="00E30277" w:rsidRDefault="001A4A77" w:rsidP="001A4A77">
      <w:pPr>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E30277" w:rsidRPr="00E30277">
        <w:rPr>
          <w:rFonts w:eastAsia="Times New Roman" w:cstheme="minorHAnsi"/>
        </w:rPr>
        <w:t>con scadenza il____________________________________</w:t>
      </w:r>
    </w:p>
    <w:p w14:paraId="2BAAF2B3" w14:textId="77777777" w:rsidR="00E30277" w:rsidRDefault="00E30277" w:rsidP="001A4A77">
      <w:pPr>
        <w:widowControl w:val="0"/>
        <w:tabs>
          <w:tab w:val="left" w:pos="1134"/>
        </w:tabs>
        <w:autoSpaceDE w:val="0"/>
        <w:autoSpaceDN w:val="0"/>
        <w:spacing w:after="0" w:line="240" w:lineRule="auto"/>
        <w:ind w:left="1134" w:hanging="283"/>
        <w:jc w:val="both"/>
        <w:rPr>
          <w:rFonts w:eastAsia="Times New Roman" w:cstheme="minorHAnsi"/>
        </w:rPr>
      </w:pPr>
    </w:p>
    <w:p w14:paraId="48EF8259" w14:textId="77777777" w:rsidR="00E30277" w:rsidRPr="00E30277" w:rsidRDefault="00E30277" w:rsidP="001A4A77">
      <w:pPr>
        <w:pStyle w:val="Paragrafoelenco"/>
        <w:widowControl w:val="0"/>
        <w:tabs>
          <w:tab w:val="left" w:pos="1134"/>
        </w:tabs>
        <w:autoSpaceDE w:val="0"/>
        <w:autoSpaceDN w:val="0"/>
        <w:spacing w:after="0" w:line="240" w:lineRule="auto"/>
        <w:ind w:left="1134" w:hanging="283"/>
        <w:jc w:val="center"/>
        <w:rPr>
          <w:rFonts w:eastAsia="Times New Roman" w:cstheme="minorHAnsi"/>
          <w:i/>
          <w:u w:val="single"/>
        </w:rPr>
      </w:pPr>
      <w:r w:rsidRPr="00E30277">
        <w:rPr>
          <w:rFonts w:eastAsia="Times New Roman" w:cstheme="minorHAnsi"/>
          <w:i/>
          <w:u w:val="single"/>
        </w:rPr>
        <w:t>oppure</w:t>
      </w:r>
    </w:p>
    <w:p w14:paraId="582D967E" w14:textId="77777777" w:rsidR="00E30277" w:rsidRPr="00E30277" w:rsidRDefault="00E30277" w:rsidP="001A4A77">
      <w:pPr>
        <w:widowControl w:val="0"/>
        <w:tabs>
          <w:tab w:val="left" w:pos="1134"/>
        </w:tabs>
        <w:autoSpaceDE w:val="0"/>
        <w:autoSpaceDN w:val="0"/>
        <w:spacing w:after="0" w:line="240" w:lineRule="auto"/>
        <w:ind w:left="1134" w:hanging="283"/>
        <w:jc w:val="both"/>
        <w:rPr>
          <w:rFonts w:eastAsia="Times New Roman" w:cstheme="minorHAnsi"/>
        </w:rPr>
      </w:pPr>
    </w:p>
    <w:p w14:paraId="4B7983F1" w14:textId="5960686D" w:rsidR="00E30277" w:rsidRPr="00E30277" w:rsidRDefault="00E30277" w:rsidP="001A4A77">
      <w:pPr>
        <w:pStyle w:val="Paragrafoelenco"/>
        <w:widowControl w:val="0"/>
        <w:numPr>
          <w:ilvl w:val="0"/>
          <w:numId w:val="9"/>
        </w:numPr>
        <w:tabs>
          <w:tab w:val="left" w:pos="1134"/>
        </w:tabs>
        <w:autoSpaceDE w:val="0"/>
        <w:autoSpaceDN w:val="0"/>
        <w:spacing w:after="0" w:line="240" w:lineRule="auto"/>
        <w:ind w:left="1134" w:hanging="283"/>
        <w:jc w:val="both"/>
        <w:rPr>
          <w:rFonts w:eastAsia="Times New Roman" w:cstheme="minorHAnsi"/>
        </w:rPr>
      </w:pPr>
      <w:r w:rsidRPr="00E30277">
        <w:rPr>
          <w:rFonts w:eastAsia="Times New Roman" w:cstheme="minorHAnsi"/>
        </w:rPr>
        <w:t>Concessione demaniale n.</w:t>
      </w:r>
      <w:r>
        <w:rPr>
          <w:rFonts w:eastAsia="Times New Roman" w:cstheme="minorHAnsi"/>
        </w:rPr>
        <w:t xml:space="preserve"> __________________________ del _______________________</w:t>
      </w:r>
    </w:p>
    <w:p w14:paraId="0FC79E94" w14:textId="67418D46" w:rsidR="00E30277" w:rsidRPr="00E30277" w:rsidRDefault="001A4A77" w:rsidP="001A4A77">
      <w:pPr>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E30277" w:rsidRPr="00E30277">
        <w:rPr>
          <w:rFonts w:eastAsia="Times New Roman" w:cstheme="minorHAnsi"/>
        </w:rPr>
        <w:t>Amministrazione concedente</w:t>
      </w:r>
      <w:r w:rsidR="00E30277">
        <w:rPr>
          <w:rFonts w:eastAsia="Times New Roman" w:cstheme="minorHAnsi"/>
        </w:rPr>
        <w:t>__________________________________________________</w:t>
      </w:r>
    </w:p>
    <w:p w14:paraId="74689B9E" w14:textId="58D59FA1" w:rsidR="00E30277" w:rsidRDefault="001A4A77" w:rsidP="001A4A77">
      <w:pPr>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E30277" w:rsidRPr="00E30277">
        <w:rPr>
          <w:rFonts w:eastAsia="Times New Roman" w:cstheme="minorHAnsi"/>
        </w:rPr>
        <w:t xml:space="preserve">Concessionario </w:t>
      </w:r>
      <w:r w:rsidR="00463E50">
        <w:rPr>
          <w:rFonts w:eastAsia="Times New Roman" w:cstheme="minorHAnsi"/>
        </w:rPr>
        <w:t>_____________________________________________________________</w:t>
      </w:r>
    </w:p>
    <w:p w14:paraId="781B4810" w14:textId="1659BE3B" w:rsidR="00E30277" w:rsidRPr="00E30277" w:rsidRDefault="001A4A77" w:rsidP="001A4A77">
      <w:pPr>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E30277" w:rsidRPr="00E30277">
        <w:rPr>
          <w:rFonts w:eastAsia="Times New Roman" w:cstheme="minorHAnsi"/>
        </w:rPr>
        <w:t xml:space="preserve">Validità per anni </w:t>
      </w:r>
      <w:r w:rsidR="00463E50">
        <w:rPr>
          <w:rFonts w:eastAsia="Times New Roman" w:cstheme="minorHAnsi"/>
        </w:rPr>
        <w:t xml:space="preserve">________________ </w:t>
      </w:r>
      <w:r w:rsidR="00E30277" w:rsidRPr="00E30277">
        <w:rPr>
          <w:rFonts w:eastAsia="Times New Roman" w:cstheme="minorHAnsi"/>
        </w:rPr>
        <w:t>con scadenza</w:t>
      </w:r>
      <w:r w:rsidR="00463E50">
        <w:rPr>
          <w:rFonts w:eastAsia="Times New Roman" w:cstheme="minorHAnsi"/>
        </w:rPr>
        <w:t>_________________________________</w:t>
      </w:r>
    </w:p>
    <w:p w14:paraId="7F009AD4" w14:textId="77777777" w:rsidR="00463E50" w:rsidRDefault="00463E50" w:rsidP="001A4A77">
      <w:pPr>
        <w:widowControl w:val="0"/>
        <w:tabs>
          <w:tab w:val="left" w:pos="1134"/>
        </w:tabs>
        <w:autoSpaceDE w:val="0"/>
        <w:autoSpaceDN w:val="0"/>
        <w:spacing w:after="0" w:line="240" w:lineRule="auto"/>
        <w:ind w:left="1134" w:hanging="283"/>
        <w:jc w:val="both"/>
        <w:rPr>
          <w:rFonts w:eastAsia="Times New Roman" w:cstheme="minorHAnsi"/>
        </w:rPr>
      </w:pPr>
    </w:p>
    <w:p w14:paraId="49A885C6" w14:textId="0FB2891B" w:rsidR="00E30277" w:rsidRPr="001A4A77" w:rsidRDefault="001A4A77" w:rsidP="001A4A77">
      <w:pPr>
        <w:widowControl w:val="0"/>
        <w:tabs>
          <w:tab w:val="left" w:pos="1134"/>
        </w:tabs>
        <w:autoSpaceDE w:val="0"/>
        <w:autoSpaceDN w:val="0"/>
        <w:spacing w:after="0" w:line="240" w:lineRule="auto"/>
        <w:ind w:left="1134" w:hanging="283"/>
        <w:jc w:val="both"/>
        <w:rPr>
          <w:rFonts w:eastAsia="Times New Roman" w:cstheme="minorHAnsi"/>
          <w:sz w:val="20"/>
          <w:szCs w:val="20"/>
        </w:rPr>
      </w:pPr>
      <w:r>
        <w:rPr>
          <w:rFonts w:eastAsia="Times New Roman" w:cstheme="minorHAnsi"/>
          <w:sz w:val="20"/>
          <w:szCs w:val="20"/>
        </w:rPr>
        <w:tab/>
      </w:r>
      <w:r w:rsidR="00E30277" w:rsidRPr="001A4A77">
        <w:rPr>
          <w:rFonts w:eastAsia="Times New Roman" w:cstheme="minorHAnsi"/>
          <w:sz w:val="20"/>
          <w:szCs w:val="20"/>
        </w:rPr>
        <w:t>Nel caso in cui il concessionario non coincida con il richiedente, specificare che ruolo riveste il</w:t>
      </w:r>
      <w:r>
        <w:rPr>
          <w:rFonts w:eastAsia="Times New Roman" w:cstheme="minorHAnsi"/>
          <w:sz w:val="20"/>
          <w:szCs w:val="20"/>
        </w:rPr>
        <w:t xml:space="preserve"> </w:t>
      </w:r>
      <w:r w:rsidR="00E30277" w:rsidRPr="001A4A77">
        <w:rPr>
          <w:rFonts w:eastAsia="Times New Roman" w:cstheme="minorHAnsi"/>
          <w:sz w:val="20"/>
          <w:szCs w:val="20"/>
        </w:rPr>
        <w:t>richiedente nell’impresa titolare della concessione</w:t>
      </w:r>
      <w:r w:rsidR="00463E50" w:rsidRPr="001A4A77">
        <w:rPr>
          <w:rFonts w:eastAsia="Times New Roman" w:cstheme="minorHAnsi"/>
          <w:sz w:val="20"/>
          <w:szCs w:val="20"/>
        </w:rPr>
        <w:t xml:space="preserve"> _____________________________________________________________________________</w:t>
      </w:r>
    </w:p>
    <w:p w14:paraId="2E65B53B" w14:textId="77777777" w:rsidR="00463E50" w:rsidRPr="00463E50" w:rsidRDefault="00463E50" w:rsidP="001A4A77">
      <w:pPr>
        <w:widowControl w:val="0"/>
        <w:tabs>
          <w:tab w:val="left" w:pos="1134"/>
        </w:tabs>
        <w:autoSpaceDE w:val="0"/>
        <w:autoSpaceDN w:val="0"/>
        <w:spacing w:after="0" w:line="240" w:lineRule="auto"/>
        <w:ind w:left="1134" w:hanging="283"/>
        <w:jc w:val="both"/>
        <w:rPr>
          <w:rFonts w:eastAsia="Times New Roman" w:cstheme="minorHAnsi"/>
        </w:rPr>
      </w:pPr>
    </w:p>
    <w:p w14:paraId="6A7FEBB0" w14:textId="474183F7" w:rsidR="00463E50" w:rsidRPr="00463E50" w:rsidRDefault="00463E50" w:rsidP="001A4A77">
      <w:pPr>
        <w:pStyle w:val="Paragrafoelenco"/>
        <w:widowControl w:val="0"/>
        <w:numPr>
          <w:ilvl w:val="0"/>
          <w:numId w:val="9"/>
        </w:numPr>
        <w:tabs>
          <w:tab w:val="left" w:pos="1134"/>
        </w:tabs>
        <w:autoSpaceDE w:val="0"/>
        <w:autoSpaceDN w:val="0"/>
        <w:spacing w:after="0" w:line="240" w:lineRule="auto"/>
        <w:ind w:left="1134" w:hanging="283"/>
        <w:jc w:val="both"/>
        <w:rPr>
          <w:rFonts w:eastAsia="Times New Roman" w:cstheme="minorHAnsi"/>
        </w:rPr>
      </w:pPr>
      <w:r w:rsidRPr="00463E50">
        <w:rPr>
          <w:rFonts w:eastAsia="Times New Roman" w:cstheme="minorHAnsi"/>
        </w:rPr>
        <w:t>Altro titolo di disponibilità dell’area (specificare)</w:t>
      </w:r>
      <w:r>
        <w:rPr>
          <w:rFonts w:eastAsia="Times New Roman" w:cstheme="minorHAnsi"/>
        </w:rPr>
        <w:t>___________________________________</w:t>
      </w:r>
    </w:p>
    <w:p w14:paraId="4881AB6F" w14:textId="037B7C1E" w:rsidR="00463E50" w:rsidRDefault="001A4A77" w:rsidP="001A4A77">
      <w:pPr>
        <w:widowControl w:val="0"/>
        <w:tabs>
          <w:tab w:val="left" w:pos="1134"/>
        </w:tabs>
        <w:autoSpaceDE w:val="0"/>
        <w:autoSpaceDN w:val="0"/>
        <w:spacing w:after="0" w:line="240" w:lineRule="auto"/>
        <w:ind w:left="1134" w:hanging="283"/>
        <w:jc w:val="both"/>
        <w:rPr>
          <w:rFonts w:eastAsia="Times New Roman" w:cstheme="minorHAnsi"/>
        </w:rPr>
      </w:pPr>
      <w:r>
        <w:rPr>
          <w:rFonts w:eastAsia="Times New Roman" w:cstheme="minorHAnsi"/>
        </w:rPr>
        <w:tab/>
      </w:r>
      <w:r w:rsidR="00463E50" w:rsidRPr="00463E50">
        <w:rPr>
          <w:rFonts w:eastAsia="Times New Roman" w:cstheme="minorHAnsi"/>
        </w:rPr>
        <w:t xml:space="preserve">per anni </w:t>
      </w:r>
      <w:r w:rsidR="00463E50">
        <w:rPr>
          <w:rFonts w:eastAsia="Times New Roman" w:cstheme="minorHAnsi"/>
        </w:rPr>
        <w:t>___________________</w:t>
      </w:r>
      <w:r w:rsidR="00463E50" w:rsidRPr="00463E50">
        <w:rPr>
          <w:rFonts w:eastAsia="Times New Roman" w:cstheme="minorHAnsi"/>
        </w:rPr>
        <w:t>con scadenza il</w:t>
      </w:r>
      <w:r w:rsidR="00463E50">
        <w:rPr>
          <w:rFonts w:eastAsia="Times New Roman" w:cstheme="minorHAnsi"/>
        </w:rPr>
        <w:t>____________________________________</w:t>
      </w:r>
    </w:p>
    <w:p w14:paraId="7CE9B454" w14:textId="77777777" w:rsidR="00463E50" w:rsidRDefault="00463E50" w:rsidP="00167668">
      <w:pPr>
        <w:widowControl w:val="0"/>
        <w:autoSpaceDE w:val="0"/>
        <w:autoSpaceDN w:val="0"/>
        <w:spacing w:after="0" w:line="240" w:lineRule="auto"/>
        <w:ind w:left="1056" w:firstLine="360"/>
        <w:jc w:val="both"/>
        <w:rPr>
          <w:rFonts w:eastAsia="Times New Roman" w:cstheme="minorHAnsi"/>
        </w:rPr>
      </w:pPr>
    </w:p>
    <w:p w14:paraId="6EF09F2E" w14:textId="77777777" w:rsidR="00463E50" w:rsidRPr="00463E50" w:rsidRDefault="00463E50" w:rsidP="00167668">
      <w:pPr>
        <w:pStyle w:val="Paragrafoelenco"/>
        <w:widowControl w:val="0"/>
        <w:numPr>
          <w:ilvl w:val="0"/>
          <w:numId w:val="5"/>
        </w:numPr>
        <w:autoSpaceDE w:val="0"/>
        <w:autoSpaceDN w:val="0"/>
        <w:spacing w:after="0" w:line="240" w:lineRule="auto"/>
        <w:jc w:val="both"/>
        <w:rPr>
          <w:rFonts w:eastAsia="Times New Roman" w:cstheme="minorHAnsi"/>
        </w:rPr>
      </w:pPr>
      <w:r w:rsidRPr="00463E50">
        <w:rPr>
          <w:rFonts w:eastAsia="Times New Roman" w:cstheme="minorHAnsi"/>
        </w:rPr>
        <w:t>che gli interventi:</w:t>
      </w:r>
    </w:p>
    <w:p w14:paraId="2017934F" w14:textId="77777777" w:rsidR="00463E50" w:rsidRPr="00463E50" w:rsidRDefault="00463E50" w:rsidP="00167668">
      <w:pPr>
        <w:pStyle w:val="Paragrafoelenco"/>
        <w:widowControl w:val="0"/>
        <w:numPr>
          <w:ilvl w:val="1"/>
          <w:numId w:val="11"/>
        </w:numPr>
        <w:autoSpaceDE w:val="0"/>
        <w:autoSpaceDN w:val="0"/>
        <w:spacing w:after="0" w:line="240" w:lineRule="auto"/>
        <w:ind w:hanging="357"/>
        <w:jc w:val="both"/>
        <w:rPr>
          <w:rFonts w:eastAsia="Times New Roman" w:cstheme="minorHAnsi"/>
        </w:rPr>
      </w:pPr>
      <w:r w:rsidRPr="00463E50">
        <w:rPr>
          <w:rFonts w:eastAsia="Times New Roman" w:cstheme="minorHAnsi"/>
        </w:rPr>
        <w:t>non rientrano nell’ordinaria manutenzione;</w:t>
      </w:r>
    </w:p>
    <w:p w14:paraId="437B113F" w14:textId="77777777" w:rsidR="00463E50" w:rsidRPr="00463E50" w:rsidRDefault="00463E50" w:rsidP="00167668">
      <w:pPr>
        <w:pStyle w:val="Paragrafoelenco"/>
        <w:widowControl w:val="0"/>
        <w:numPr>
          <w:ilvl w:val="1"/>
          <w:numId w:val="11"/>
        </w:numPr>
        <w:autoSpaceDE w:val="0"/>
        <w:autoSpaceDN w:val="0"/>
        <w:spacing w:after="0" w:line="240" w:lineRule="auto"/>
        <w:ind w:hanging="357"/>
        <w:jc w:val="both"/>
        <w:rPr>
          <w:rFonts w:eastAsia="Times New Roman" w:cstheme="minorHAnsi"/>
        </w:rPr>
      </w:pPr>
      <w:r w:rsidRPr="00463E50">
        <w:rPr>
          <w:rFonts w:eastAsia="Times New Roman" w:cstheme="minorHAnsi"/>
        </w:rPr>
        <w:t>non sono finalizzati a adeguamenti a obblighi di Legge;</w:t>
      </w:r>
    </w:p>
    <w:p w14:paraId="635165AB" w14:textId="77777777" w:rsidR="00463E50" w:rsidRPr="00463E50" w:rsidRDefault="00463E50" w:rsidP="00167668">
      <w:pPr>
        <w:pStyle w:val="Paragrafoelenco"/>
        <w:widowControl w:val="0"/>
        <w:numPr>
          <w:ilvl w:val="1"/>
          <w:numId w:val="11"/>
        </w:numPr>
        <w:autoSpaceDE w:val="0"/>
        <w:autoSpaceDN w:val="0"/>
        <w:spacing w:after="0" w:line="240" w:lineRule="auto"/>
        <w:ind w:hanging="357"/>
        <w:jc w:val="both"/>
        <w:rPr>
          <w:rFonts w:eastAsia="Times New Roman" w:cstheme="minorHAnsi"/>
        </w:rPr>
      </w:pPr>
      <w:r w:rsidRPr="00463E50">
        <w:rPr>
          <w:rFonts w:eastAsia="Times New Roman" w:cstheme="minorHAnsi"/>
        </w:rPr>
        <w:t>non sostituiscono beni che abbiano fruito di un finanziamento pubblico nel corso dei cinque anni precedenti a decorrere dalla data di pubblicazione dell’Avviso;</w:t>
      </w:r>
    </w:p>
    <w:p w14:paraId="44B62B69" w14:textId="77777777" w:rsidR="00463E50" w:rsidRPr="00463E50" w:rsidRDefault="00463E50" w:rsidP="00167668">
      <w:pPr>
        <w:pStyle w:val="Paragrafoelenco"/>
        <w:widowControl w:val="0"/>
        <w:numPr>
          <w:ilvl w:val="1"/>
          <w:numId w:val="11"/>
        </w:numPr>
        <w:autoSpaceDE w:val="0"/>
        <w:autoSpaceDN w:val="0"/>
        <w:spacing w:after="0" w:line="240" w:lineRule="auto"/>
        <w:ind w:hanging="357"/>
        <w:jc w:val="both"/>
        <w:rPr>
          <w:rFonts w:eastAsia="Times New Roman" w:cstheme="minorHAnsi"/>
        </w:rPr>
      </w:pPr>
      <w:r w:rsidRPr="00463E50">
        <w:rPr>
          <w:rFonts w:eastAsia="Times New Roman" w:cstheme="minorHAnsi"/>
        </w:rPr>
        <w:t>non sono oggetto di altre istanze di contributo in corso di istruttoria;</w:t>
      </w:r>
    </w:p>
    <w:p w14:paraId="4F848217" w14:textId="06DB0933" w:rsidR="007B73AD" w:rsidRPr="00463E50" w:rsidRDefault="00463E50" w:rsidP="00167668">
      <w:pPr>
        <w:pStyle w:val="Paragrafoelenco"/>
        <w:numPr>
          <w:ilvl w:val="0"/>
          <w:numId w:val="5"/>
        </w:numPr>
        <w:spacing w:after="0" w:line="240" w:lineRule="auto"/>
        <w:ind w:hanging="357"/>
        <w:jc w:val="both"/>
        <w:rPr>
          <w:rFonts w:eastAsia="Times New Roman" w:cstheme="minorHAnsi"/>
        </w:rPr>
      </w:pPr>
      <w:r w:rsidRPr="00463E50">
        <w:rPr>
          <w:rFonts w:eastAsia="Times New Roman" w:cstheme="minorHAnsi"/>
        </w:rPr>
        <w:t>è/sono a conoscenza che, in caso di concessione dei benefici di cui alla presente domanda, è/sono tenuto/i al rispetto dei vincoli e degli obblighi previsti nell’Avviso, e a non proporre in futuro istanze che abbiano ad oggetto gli interventi inseriti nella presente domanda, essendo edotto/i del divieto di cumulo di più benefici sullo stesso investimento.</w:t>
      </w:r>
    </w:p>
    <w:p w14:paraId="1BADE4F4" w14:textId="77777777" w:rsidR="007B73AD" w:rsidRDefault="007B73AD" w:rsidP="00167668">
      <w:pPr>
        <w:widowControl w:val="0"/>
        <w:autoSpaceDE w:val="0"/>
        <w:autoSpaceDN w:val="0"/>
        <w:spacing w:after="0" w:line="240" w:lineRule="auto"/>
        <w:jc w:val="both"/>
        <w:rPr>
          <w:rFonts w:eastAsia="Times New Roman" w:cstheme="minorHAnsi"/>
        </w:rPr>
      </w:pPr>
    </w:p>
    <w:p w14:paraId="0452AF6E" w14:textId="77777777" w:rsidR="007B73AD" w:rsidRDefault="007B73AD" w:rsidP="007B73AD">
      <w:pPr>
        <w:widowControl w:val="0"/>
        <w:autoSpaceDE w:val="0"/>
        <w:autoSpaceDN w:val="0"/>
        <w:spacing w:after="0" w:line="240" w:lineRule="auto"/>
        <w:jc w:val="right"/>
        <w:rPr>
          <w:rFonts w:eastAsia="Times New Roman" w:cstheme="minorHAnsi"/>
        </w:rPr>
      </w:pPr>
    </w:p>
    <w:p w14:paraId="05AA9936" w14:textId="7320B64C" w:rsidR="0002530B" w:rsidRPr="0002530B" w:rsidRDefault="0002530B" w:rsidP="007B73AD">
      <w:pPr>
        <w:widowControl w:val="0"/>
        <w:autoSpaceDE w:val="0"/>
        <w:autoSpaceDN w:val="0"/>
        <w:spacing w:after="0" w:line="240" w:lineRule="auto"/>
        <w:jc w:val="right"/>
        <w:rPr>
          <w:rFonts w:eastAsia="Times New Roman" w:cstheme="minorHAnsi"/>
        </w:rPr>
      </w:pPr>
      <w:r w:rsidRPr="0002530B">
        <w:rPr>
          <w:rFonts w:eastAsia="Times New Roman" w:cstheme="minorHAnsi"/>
        </w:rPr>
        <w:t>Firma digitale</w:t>
      </w:r>
      <w:r w:rsidR="007B73AD" w:rsidRPr="00B4141F">
        <w:rPr>
          <w:rFonts w:cstheme="minorHAnsi"/>
          <w:b/>
          <w:i/>
          <w:spacing w:val="-2"/>
          <w:sz w:val="20"/>
          <w:vertAlign w:val="superscript"/>
        </w:rPr>
        <w:t>1</w:t>
      </w:r>
    </w:p>
    <w:p w14:paraId="7CC453BA" w14:textId="77777777" w:rsidR="0002530B" w:rsidRPr="0002530B" w:rsidRDefault="0002530B" w:rsidP="0002530B">
      <w:pPr>
        <w:widowControl w:val="0"/>
        <w:autoSpaceDE w:val="0"/>
        <w:autoSpaceDN w:val="0"/>
        <w:spacing w:after="0" w:line="240" w:lineRule="auto"/>
        <w:rPr>
          <w:rFonts w:eastAsia="Times New Roman" w:cstheme="minorHAnsi"/>
        </w:rPr>
      </w:pPr>
    </w:p>
    <w:p w14:paraId="2279AE71" w14:textId="77777777" w:rsidR="007B73AD" w:rsidRDefault="007B73AD" w:rsidP="0002530B">
      <w:pPr>
        <w:widowControl w:val="0"/>
        <w:autoSpaceDE w:val="0"/>
        <w:autoSpaceDN w:val="0"/>
        <w:spacing w:after="0" w:line="240" w:lineRule="auto"/>
        <w:rPr>
          <w:rFonts w:eastAsia="Times New Roman" w:cstheme="minorHAnsi"/>
        </w:rPr>
      </w:pPr>
    </w:p>
    <w:p w14:paraId="6C6A7AB5" w14:textId="77777777" w:rsidR="007B73AD" w:rsidRDefault="007B73AD" w:rsidP="0002530B">
      <w:pPr>
        <w:widowControl w:val="0"/>
        <w:autoSpaceDE w:val="0"/>
        <w:autoSpaceDN w:val="0"/>
        <w:spacing w:after="0" w:line="240" w:lineRule="auto"/>
        <w:rPr>
          <w:rFonts w:eastAsia="Times New Roman" w:cstheme="minorHAnsi"/>
        </w:rPr>
      </w:pPr>
    </w:p>
    <w:p w14:paraId="6EE1575B" w14:textId="133DBAAD" w:rsidR="0002530B" w:rsidRDefault="007B73AD" w:rsidP="0002530B">
      <w:pPr>
        <w:widowControl w:val="0"/>
        <w:autoSpaceDE w:val="0"/>
        <w:autoSpaceDN w:val="0"/>
        <w:spacing w:after="0" w:line="240" w:lineRule="auto"/>
        <w:rPr>
          <w:rFonts w:eastAsia="Times New Roman" w:cstheme="minorHAnsi"/>
        </w:rPr>
      </w:pPr>
      <w:r w:rsidRPr="00B4141F">
        <w:rPr>
          <w:rFonts w:cstheme="minorHAnsi"/>
          <w:b/>
          <w:i/>
          <w:spacing w:val="-2"/>
          <w:sz w:val="20"/>
          <w:vertAlign w:val="superscript"/>
        </w:rPr>
        <w:t>1</w:t>
      </w:r>
      <w:r w:rsidR="0002530B" w:rsidRPr="0002530B">
        <w:rPr>
          <w:rFonts w:eastAsia="Times New Roman" w:cstheme="minorHAnsi"/>
        </w:rPr>
        <w:t xml:space="preserve"> L’allegato deve essere firmato digitalmente ai sensi del D.Lgs. 82/2005 s.m.i. e norme collegate.</w:t>
      </w:r>
    </w:p>
    <w:sectPr w:rsidR="0002530B" w:rsidSect="007023EF">
      <w:headerReference w:type="default" r:id="rId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447D" w14:textId="77777777" w:rsidR="00A84969" w:rsidRDefault="00A84969" w:rsidP="00AF5CF8">
      <w:pPr>
        <w:spacing w:after="0" w:line="240" w:lineRule="auto"/>
      </w:pPr>
      <w:r>
        <w:separator/>
      </w:r>
    </w:p>
  </w:endnote>
  <w:endnote w:type="continuationSeparator" w:id="0">
    <w:p w14:paraId="28BAF95C" w14:textId="77777777" w:rsidR="00A84969" w:rsidRDefault="00A84969"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EE71" w14:textId="77777777" w:rsidR="00A84969" w:rsidRDefault="00A84969" w:rsidP="00AF5CF8">
      <w:pPr>
        <w:spacing w:after="0" w:line="240" w:lineRule="auto"/>
      </w:pPr>
      <w:r>
        <w:separator/>
      </w:r>
    </w:p>
  </w:footnote>
  <w:footnote w:type="continuationSeparator" w:id="0">
    <w:p w14:paraId="7793265C" w14:textId="77777777" w:rsidR="00A84969" w:rsidRDefault="00A84969"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A5B"/>
    <w:multiLevelType w:val="hybridMultilevel"/>
    <w:tmpl w:val="7F3231F0"/>
    <w:lvl w:ilvl="0" w:tplc="B310FC8A">
      <w:numFmt w:val="bullet"/>
      <w:lvlText w:val="☐"/>
      <w:lvlJc w:val="left"/>
      <w:pPr>
        <w:ind w:left="1776"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207C7A84"/>
    <w:multiLevelType w:val="hybridMultilevel"/>
    <w:tmpl w:val="C9B6C21E"/>
    <w:lvl w:ilvl="0" w:tplc="04100017">
      <w:start w:val="1"/>
      <w:numFmt w:val="lowerLetter"/>
      <w:lvlText w:val="%1)"/>
      <w:lvlJc w:val="left"/>
      <w:pPr>
        <w:ind w:left="720" w:hanging="360"/>
      </w:pPr>
    </w:lvl>
    <w:lvl w:ilvl="1" w:tplc="B310FC8A">
      <w:numFmt w:val="bullet"/>
      <w:lvlText w:val="☐"/>
      <w:lvlJc w:val="left"/>
      <w:pPr>
        <w:ind w:left="1440" w:hanging="360"/>
      </w:pPr>
      <w:rPr>
        <w:rFonts w:ascii="MS Gothic" w:eastAsia="MS Gothic" w:hAnsi="MS Gothic" w:cs="MS Gothic" w:hint="default"/>
        <w:spacing w:val="0"/>
        <w:w w:val="100"/>
        <w:lang w:val="it-IT" w:eastAsia="en-US" w:bidi="ar-SA"/>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252353"/>
    <w:multiLevelType w:val="hybridMultilevel"/>
    <w:tmpl w:val="A7CA985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031093F"/>
    <w:multiLevelType w:val="hybridMultilevel"/>
    <w:tmpl w:val="D1B22E0E"/>
    <w:lvl w:ilvl="0" w:tplc="04100017">
      <w:start w:val="1"/>
      <w:numFmt w:val="lowerLetter"/>
      <w:lvlText w:val="%1)"/>
      <w:lvlJc w:val="left"/>
      <w:pPr>
        <w:ind w:left="720" w:hanging="360"/>
      </w:pPr>
    </w:lvl>
    <w:lvl w:ilvl="1"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945CB"/>
    <w:multiLevelType w:val="hybridMultilevel"/>
    <w:tmpl w:val="7D303BEC"/>
    <w:lvl w:ilvl="0" w:tplc="04100017">
      <w:start w:val="1"/>
      <w:numFmt w:val="lowerLetter"/>
      <w:lvlText w:val="%1)"/>
      <w:lvlJc w:val="left"/>
      <w:pPr>
        <w:ind w:left="720" w:hanging="360"/>
      </w:pPr>
    </w:lvl>
    <w:lvl w:ilvl="1"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EE2A29"/>
    <w:multiLevelType w:val="hybridMultilevel"/>
    <w:tmpl w:val="1E8E943A"/>
    <w:lvl w:ilvl="0" w:tplc="5AAE62D2">
      <w:start w:val="4"/>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6F0F6745"/>
    <w:multiLevelType w:val="hybridMultilevel"/>
    <w:tmpl w:val="6FFCA932"/>
    <w:lvl w:ilvl="0"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num w:numId="1" w16cid:durableId="617762313">
    <w:abstractNumId w:val="7"/>
  </w:num>
  <w:num w:numId="2" w16cid:durableId="332688619">
    <w:abstractNumId w:val="5"/>
  </w:num>
  <w:num w:numId="3" w16cid:durableId="64181079">
    <w:abstractNumId w:val="4"/>
  </w:num>
  <w:num w:numId="4" w16cid:durableId="975373741">
    <w:abstractNumId w:val="10"/>
  </w:num>
  <w:num w:numId="5" w16cid:durableId="684940907">
    <w:abstractNumId w:val="1"/>
  </w:num>
  <w:num w:numId="6" w16cid:durableId="471682082">
    <w:abstractNumId w:val="9"/>
  </w:num>
  <w:num w:numId="7" w16cid:durableId="1091271640">
    <w:abstractNumId w:val="3"/>
  </w:num>
  <w:num w:numId="8" w16cid:durableId="798650753">
    <w:abstractNumId w:val="8"/>
  </w:num>
  <w:num w:numId="9" w16cid:durableId="702677537">
    <w:abstractNumId w:val="0"/>
  </w:num>
  <w:num w:numId="10" w16cid:durableId="371926673">
    <w:abstractNumId w:val="2"/>
  </w:num>
  <w:num w:numId="11" w16cid:durableId="2054380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CF8"/>
    <w:rsid w:val="000167D8"/>
    <w:rsid w:val="0002530B"/>
    <w:rsid w:val="00167668"/>
    <w:rsid w:val="001A4A77"/>
    <w:rsid w:val="002C49C2"/>
    <w:rsid w:val="003141A1"/>
    <w:rsid w:val="003A49B4"/>
    <w:rsid w:val="003D1A74"/>
    <w:rsid w:val="003E130A"/>
    <w:rsid w:val="00412305"/>
    <w:rsid w:val="00447C05"/>
    <w:rsid w:val="00463E50"/>
    <w:rsid w:val="00480EDE"/>
    <w:rsid w:val="005227CF"/>
    <w:rsid w:val="00562593"/>
    <w:rsid w:val="0062078A"/>
    <w:rsid w:val="006370B3"/>
    <w:rsid w:val="006A32F8"/>
    <w:rsid w:val="007023EF"/>
    <w:rsid w:val="007B73AD"/>
    <w:rsid w:val="007C71CA"/>
    <w:rsid w:val="00822391"/>
    <w:rsid w:val="00860201"/>
    <w:rsid w:val="00917F94"/>
    <w:rsid w:val="009A3871"/>
    <w:rsid w:val="009C399A"/>
    <w:rsid w:val="009F65D4"/>
    <w:rsid w:val="00A5468F"/>
    <w:rsid w:val="00A84969"/>
    <w:rsid w:val="00A86FB2"/>
    <w:rsid w:val="00AF5CF8"/>
    <w:rsid w:val="00B26D06"/>
    <w:rsid w:val="00B77621"/>
    <w:rsid w:val="00B77731"/>
    <w:rsid w:val="00BE2F07"/>
    <w:rsid w:val="00C5174E"/>
    <w:rsid w:val="00C65B0A"/>
    <w:rsid w:val="00CA3264"/>
    <w:rsid w:val="00DF6DDE"/>
    <w:rsid w:val="00E23581"/>
    <w:rsid w:val="00E30277"/>
    <w:rsid w:val="00E37D31"/>
    <w:rsid w:val="00E75F8C"/>
    <w:rsid w:val="00F34475"/>
    <w:rsid w:val="00F37D9B"/>
    <w:rsid w:val="00FB0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A0B45D47-3EA6-48DE-82B3-3A6E4486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F344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4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1116</Words>
  <Characters>6367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10</cp:revision>
  <dcterms:created xsi:type="dcterms:W3CDTF">2026-02-20T16:28:00Z</dcterms:created>
  <dcterms:modified xsi:type="dcterms:W3CDTF">2026-03-12T16:27:00Z</dcterms:modified>
</cp:coreProperties>
</file>