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DE2" w:rsidRDefault="002B4DE2" w:rsidP="00AB3708">
      <w:pPr>
        <w:spacing w:after="0" w:line="240" w:lineRule="auto"/>
        <w:ind w:left="-284" w:right="-272"/>
        <w:jc w:val="both"/>
        <w:rPr>
          <w:rFonts w:ascii="Tahoma" w:hAnsi="Tahoma" w:cs="Tahoma"/>
          <w:b/>
          <w:sz w:val="20"/>
          <w:szCs w:val="20"/>
          <w:highlight w:val="yellow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  <w:highlight w:val="yellow"/>
        </w:rPr>
        <w:t>APPENDICE – DATI REGIONALI</w:t>
      </w:r>
    </w:p>
    <w:p w:rsidR="00AB3708" w:rsidRDefault="00AB3708" w:rsidP="00AB3708">
      <w:pPr>
        <w:spacing w:after="0" w:line="360" w:lineRule="auto"/>
        <w:ind w:left="-284" w:right="-272"/>
        <w:jc w:val="both"/>
        <w:rPr>
          <w:rFonts w:ascii="Tahoma" w:hAnsi="Tahoma" w:cs="Tahoma"/>
          <w:b/>
          <w:sz w:val="20"/>
          <w:szCs w:val="20"/>
          <w:highlight w:val="yellow"/>
        </w:rPr>
      </w:pPr>
      <w:r>
        <w:rPr>
          <w:rFonts w:ascii="Tahoma" w:hAnsi="Tahoma" w:cs="Tahoma"/>
          <w:b/>
          <w:sz w:val="20"/>
          <w:szCs w:val="20"/>
          <w:highlight w:val="yellow"/>
        </w:rPr>
        <w:t>IMPRENDITORI</w:t>
      </w:r>
      <w:r w:rsidR="00204C28">
        <w:rPr>
          <w:rFonts w:ascii="Tahoma" w:hAnsi="Tahoma" w:cs="Tahoma"/>
          <w:b/>
          <w:sz w:val="20"/>
          <w:szCs w:val="20"/>
          <w:highlight w:val="yellow"/>
        </w:rPr>
        <w:t xml:space="preserve"> IMMIGRATI</w:t>
      </w:r>
    </w:p>
    <w:p w:rsidR="00AB3708" w:rsidRDefault="00AB3708" w:rsidP="00AB3708">
      <w:pPr>
        <w:spacing w:after="0" w:line="240" w:lineRule="auto"/>
        <w:ind w:left="-284" w:right="-272"/>
        <w:jc w:val="both"/>
        <w:rPr>
          <w:rFonts w:ascii="Tahoma" w:hAnsi="Tahoma" w:cs="Tahoma"/>
          <w:b/>
          <w:sz w:val="20"/>
          <w:szCs w:val="20"/>
          <w:highlight w:val="yellow"/>
        </w:rPr>
      </w:pPr>
    </w:p>
    <w:p w:rsidR="00AB3708" w:rsidRDefault="00AB3708" w:rsidP="00AB3708">
      <w:pPr>
        <w:spacing w:after="0" w:line="240" w:lineRule="auto"/>
        <w:ind w:left="-284" w:right="-272"/>
        <w:jc w:val="both"/>
        <w:rPr>
          <w:rFonts w:ascii="Tahoma" w:hAnsi="Tahoma" w:cs="Tahoma"/>
          <w:b/>
          <w:sz w:val="20"/>
          <w:szCs w:val="20"/>
          <w:highlight w:val="yellow"/>
        </w:rPr>
      </w:pPr>
    </w:p>
    <w:p w:rsidR="00BE5E4F" w:rsidRDefault="00BE5E4F" w:rsidP="00BE5E4F">
      <w:pPr>
        <w:spacing w:line="360" w:lineRule="auto"/>
        <w:ind w:left="-284" w:right="-272"/>
        <w:rPr>
          <w:rFonts w:ascii="Tahoma" w:hAnsi="Tahoma" w:cs="Tahoma"/>
          <w:sz w:val="20"/>
          <w:szCs w:val="20"/>
        </w:rPr>
      </w:pPr>
    </w:p>
    <w:p w:rsidR="00BE5E4F" w:rsidRDefault="00BE5E4F" w:rsidP="00BE5E4F">
      <w:pPr>
        <w:spacing w:line="36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 w:rsidRPr="00D54E5F">
        <w:rPr>
          <w:rFonts w:ascii="Tahoma" w:hAnsi="Tahoma" w:cs="Tahoma"/>
          <w:b/>
          <w:sz w:val="20"/>
          <w:szCs w:val="20"/>
        </w:rPr>
        <w:t xml:space="preserve">Imprenditori immigrati in Italia per </w:t>
      </w:r>
      <w:r>
        <w:rPr>
          <w:rFonts w:ascii="Tahoma" w:hAnsi="Tahoma" w:cs="Tahoma"/>
          <w:b/>
          <w:sz w:val="20"/>
          <w:szCs w:val="20"/>
        </w:rPr>
        <w:t>Regione di residenza</w:t>
      </w:r>
      <w:r w:rsidRPr="00D54E5F">
        <w:rPr>
          <w:rFonts w:ascii="Tahoma" w:hAnsi="Tahoma" w:cs="Tahoma"/>
          <w:b/>
          <w:sz w:val="20"/>
          <w:szCs w:val="20"/>
        </w:rPr>
        <w:t xml:space="preserve"> (</w:t>
      </w:r>
      <w:r>
        <w:rPr>
          <w:rFonts w:ascii="Tahoma" w:hAnsi="Tahoma" w:cs="Tahoma"/>
          <w:b/>
          <w:sz w:val="20"/>
          <w:szCs w:val="20"/>
        </w:rPr>
        <w:t>2021</w:t>
      </w:r>
      <w:r w:rsidRPr="00D54E5F">
        <w:rPr>
          <w:rFonts w:ascii="Tahoma" w:hAnsi="Tahoma" w:cs="Tahoma"/>
          <w:b/>
          <w:sz w:val="20"/>
          <w:szCs w:val="20"/>
        </w:rPr>
        <w:t>)</w:t>
      </w:r>
    </w:p>
    <w:tbl>
      <w:tblPr>
        <w:tblW w:w="90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6"/>
        <w:gridCol w:w="1126"/>
        <w:gridCol w:w="1127"/>
        <w:gridCol w:w="1554"/>
        <w:gridCol w:w="1373"/>
        <w:gridCol w:w="1373"/>
      </w:tblGrid>
      <w:tr w:rsidR="00BE5E4F" w:rsidRPr="00DA12C8" w:rsidTr="00BE5E4F">
        <w:trPr>
          <w:trHeight w:val="255"/>
          <w:jc w:val="center"/>
        </w:trPr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DA12C8" w:rsidRDefault="00BE5E4F" w:rsidP="00BE5E4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12C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Regioni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DA12C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A12C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Dati 2021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DA12C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A12C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Distrib. %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DA12C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A12C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 %</w:t>
            </w:r>
          </w:p>
          <w:p w:rsidR="00BE5E4F" w:rsidRPr="00DA12C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A12C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su tot.</w:t>
            </w:r>
          </w:p>
          <w:p w:rsidR="00BE5E4F" w:rsidRPr="00DA12C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A12C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imprenditori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DA12C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A12C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Variaz. %</w:t>
            </w:r>
          </w:p>
          <w:p w:rsidR="00BE5E4F" w:rsidRPr="00DA12C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A12C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2011-2021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DA12C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A12C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Variaz. %</w:t>
            </w:r>
          </w:p>
          <w:p w:rsidR="00BE5E4F" w:rsidRPr="00DA12C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A12C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2020-2021</w:t>
            </w:r>
          </w:p>
        </w:tc>
      </w:tr>
      <w:tr w:rsidR="00BE5E4F" w:rsidTr="00BE5E4F">
        <w:trPr>
          <w:trHeight w:val="255"/>
          <w:jc w:val="center"/>
        </w:trPr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LOMBARDIA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159.344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21,2%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11,7%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+34,6%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+1,2%</w:t>
            </w:r>
          </w:p>
        </w:tc>
      </w:tr>
      <w:tr w:rsidR="00BE5E4F" w:rsidTr="00BE5E4F">
        <w:trPr>
          <w:trHeight w:val="255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LAZIO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85.735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11,4%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12,9%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+42,8%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-4,3%</w:t>
            </w:r>
          </w:p>
        </w:tc>
      </w:tr>
      <w:tr w:rsidR="00BE5E4F" w:rsidTr="00BE5E4F">
        <w:trPr>
          <w:trHeight w:val="255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EMILIA ROMAGNA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70.325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9,3%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11,1%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+29,9%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+4,8%</w:t>
            </w:r>
          </w:p>
        </w:tc>
      </w:tr>
      <w:tr w:rsidR="00BE5E4F" w:rsidTr="00BE5E4F">
        <w:trPr>
          <w:trHeight w:val="255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TOSCANA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68.442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9,1%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12,9%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+26,9%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+1,5%</w:t>
            </w:r>
          </w:p>
        </w:tc>
      </w:tr>
      <w:tr w:rsidR="00BE5E4F" w:rsidTr="00BE5E4F">
        <w:trPr>
          <w:trHeight w:val="255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VENETO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65.475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8,7%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9,7%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+24,1%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+2,6%</w:t>
            </w:r>
          </w:p>
        </w:tc>
      </w:tr>
      <w:tr w:rsidR="00BE5E4F" w:rsidTr="00BE5E4F">
        <w:trPr>
          <w:trHeight w:val="255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PIEMONTE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58.133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7,7%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9,9%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+23,0%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+4,2%</w:t>
            </w:r>
          </w:p>
        </w:tc>
      </w:tr>
      <w:tr w:rsidR="00BE5E4F" w:rsidTr="00BE5E4F">
        <w:trPr>
          <w:trHeight w:val="255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CAMPANIA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52.348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7,0%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7,9%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+75,8%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+3,5%</w:t>
            </w:r>
          </w:p>
        </w:tc>
      </w:tr>
      <w:tr w:rsidR="00BE5E4F" w:rsidTr="00BE5E4F">
        <w:trPr>
          <w:trHeight w:val="255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SICILIA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30.711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4,1%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6,2%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+20,5%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+2,4%</w:t>
            </w:r>
          </w:p>
        </w:tc>
      </w:tr>
      <w:tr w:rsidR="00BE5E4F" w:rsidTr="00BE5E4F">
        <w:trPr>
          <w:trHeight w:val="255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LIGURIA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27.045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3,6%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13,2%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+40,7%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+4,5%</w:t>
            </w:r>
          </w:p>
        </w:tc>
      </w:tr>
      <w:tr w:rsidR="00BE5E4F" w:rsidTr="00BE5E4F">
        <w:trPr>
          <w:trHeight w:val="255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PUGLIA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22.929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3,0%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5,5%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+31,9%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+3,4%</w:t>
            </w:r>
          </w:p>
        </w:tc>
      </w:tr>
      <w:tr w:rsidR="00BE5E4F" w:rsidTr="00BE5E4F">
        <w:trPr>
          <w:trHeight w:val="255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MARCHE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19.085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2,5%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9,0%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+12,6%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+0,9%</w:t>
            </w:r>
          </w:p>
        </w:tc>
      </w:tr>
      <w:tr w:rsidR="00BE5E4F" w:rsidTr="00BE5E4F">
        <w:trPr>
          <w:trHeight w:val="255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ABRUZZO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17.139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2,3%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10,2%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+13,9%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+2,5%</w:t>
            </w:r>
          </w:p>
        </w:tc>
      </w:tr>
      <w:tr w:rsidR="00BE5E4F" w:rsidTr="00BE5E4F">
        <w:trPr>
          <w:trHeight w:val="255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FRIULI - VENEZIA GIULIA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16.942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2,2%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12,2%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+14,8%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+2,9%</w:t>
            </w:r>
          </w:p>
        </w:tc>
      </w:tr>
      <w:tr w:rsidR="00BE5E4F" w:rsidTr="00BE5E4F">
        <w:trPr>
          <w:trHeight w:val="255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CALABRIA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16.297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2,2%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8,1%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+34,4%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+2,3%</w:t>
            </w:r>
          </w:p>
        </w:tc>
      </w:tr>
      <w:tr w:rsidR="00BE5E4F" w:rsidTr="00BE5E4F">
        <w:trPr>
          <w:trHeight w:val="255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TRENTINO - ALTO ADIGE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13.972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1,9%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8,5%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+33,4%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+5,7%</w:t>
            </w:r>
          </w:p>
        </w:tc>
      </w:tr>
      <w:tr w:rsidR="00BE5E4F" w:rsidTr="00BE5E4F">
        <w:trPr>
          <w:trHeight w:val="255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SARDEGNA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11.569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1,5%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5,9%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+18,6%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+0,2%</w:t>
            </w:r>
          </w:p>
        </w:tc>
      </w:tr>
      <w:tr w:rsidR="00BE5E4F" w:rsidTr="00BE5E4F">
        <w:trPr>
          <w:trHeight w:val="255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UMBRIA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11.022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1,5%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9,1%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+22,6%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+3,9%</w:t>
            </w:r>
          </w:p>
        </w:tc>
      </w:tr>
      <w:tr w:rsidR="00BE5E4F" w:rsidTr="00BE5E4F">
        <w:trPr>
          <w:trHeight w:val="255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BASILICATA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2.834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0,4%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4,2%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+25,2%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+2,4%</w:t>
            </w:r>
          </w:p>
        </w:tc>
      </w:tr>
      <w:tr w:rsidR="00BE5E4F" w:rsidTr="00BE5E4F">
        <w:trPr>
          <w:trHeight w:val="255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MOLISE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2.663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0,4%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7,0%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+13,2%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+3,2%</w:t>
            </w:r>
          </w:p>
        </w:tc>
      </w:tr>
      <w:tr w:rsidR="00BE5E4F" w:rsidTr="00BE5E4F">
        <w:trPr>
          <w:trHeight w:val="255"/>
          <w:jc w:val="center"/>
        </w:trPr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VALLE D'AOSTA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1.054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6,1%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+5,7%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+6,1%</w:t>
            </w:r>
          </w:p>
        </w:tc>
      </w:tr>
      <w:tr w:rsidR="00BE5E4F" w:rsidTr="00BE5E4F">
        <w:trPr>
          <w:trHeight w:val="255"/>
          <w:jc w:val="center"/>
        </w:trPr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753.064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10,0%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+31,6%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Default="00BE5E4F" w:rsidP="00BE5E4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+1,8%</w:t>
            </w:r>
          </w:p>
        </w:tc>
      </w:tr>
    </w:tbl>
    <w:p w:rsidR="00BE5E4F" w:rsidRDefault="00BE5E4F" w:rsidP="00BE5E4F">
      <w:pPr>
        <w:spacing w:after="0" w:line="24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</w:t>
      </w:r>
      <w:r w:rsidRPr="006D0046">
        <w:rPr>
          <w:rFonts w:ascii="Tahoma" w:hAnsi="Tahoma" w:cs="Tahoma"/>
          <w:sz w:val="20"/>
          <w:szCs w:val="20"/>
        </w:rPr>
        <w:t>laborazioni Fondazione Leone Moressa su dati StockView-Infocamere forniti dalla CCIAA di Venezia Rovigo</w:t>
      </w:r>
    </w:p>
    <w:p w:rsidR="00BE5E4F" w:rsidRDefault="00BE5E4F" w:rsidP="00BE5E4F">
      <w:pPr>
        <w:spacing w:after="0" w:line="240" w:lineRule="auto"/>
        <w:ind w:left="-284" w:right="-272"/>
        <w:rPr>
          <w:rFonts w:ascii="Tahoma" w:hAnsi="Tahoma" w:cs="Tahoma"/>
          <w:b/>
          <w:sz w:val="20"/>
          <w:szCs w:val="20"/>
        </w:rPr>
      </w:pPr>
    </w:p>
    <w:p w:rsidR="00BE5E4F" w:rsidRPr="00AB6C12" w:rsidRDefault="00BE5E4F" w:rsidP="00BE5E4F">
      <w:pPr>
        <w:spacing w:after="0" w:line="240" w:lineRule="auto"/>
        <w:ind w:left="-284" w:right="-2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BE5E4F" w:rsidRPr="008A0808" w:rsidRDefault="00204C28" w:rsidP="00BE5E4F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IMPRENDITORI IMMIGRATI</w:t>
      </w:r>
      <w:r w:rsidR="00BE5E4F" w:rsidRPr="008A0808">
        <w:rPr>
          <w:rFonts w:ascii="Tahoma" w:hAnsi="Tahoma" w:cs="Tahoma"/>
          <w:color w:val="000000"/>
          <w:sz w:val="20"/>
          <w:szCs w:val="20"/>
        </w:rPr>
        <w:t xml:space="preserve"> – DATI PROVINCIALI (NORD-OVEST)</w:t>
      </w:r>
    </w:p>
    <w:p w:rsidR="00BE5E4F" w:rsidRPr="008A0808" w:rsidRDefault="00BE5E4F" w:rsidP="00BE5E4F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tbl>
      <w:tblPr>
        <w:tblW w:w="90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205"/>
        <w:gridCol w:w="1276"/>
        <w:gridCol w:w="1417"/>
        <w:gridCol w:w="1276"/>
        <w:gridCol w:w="1492"/>
      </w:tblGrid>
      <w:tr w:rsidR="00BE5E4F" w:rsidRPr="007F4048" w:rsidTr="00BE5E4F">
        <w:trPr>
          <w:trHeight w:val="255"/>
          <w:jc w:val="center"/>
        </w:trPr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7F4048" w:rsidRDefault="00BE5E4F" w:rsidP="00BE5E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Dati 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Distrib.</w:t>
            </w:r>
          </w:p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regionale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</w:t>
            </w:r>
          </w:p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Variaz. %</w:t>
            </w:r>
          </w:p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2011-2021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Variaz. %</w:t>
            </w:r>
          </w:p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2020-2021 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TORINO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35.453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61,0%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11,7%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27,2%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5,3%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CUNEO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5.471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9,4%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6,4%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1,3%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ALESSANDRIA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5.280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9,1%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9,8%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27,5%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4,6%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NOVARA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4.039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6,9%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10,2%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15,0%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1,4%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ASTI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2.973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10,1%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27,9%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3,4%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VERCELLI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3,4%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10,1%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20,0%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5,1%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BIELLA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1.523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2,6%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6,3%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4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0,2%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VERBANIA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1.394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2,4%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8,5%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28,1%</w:t>
            </w:r>
          </w:p>
        </w:tc>
        <w:tc>
          <w:tcPr>
            <w:tcW w:w="14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1,0%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PIEMONTE</w:t>
            </w:r>
          </w:p>
        </w:tc>
        <w:tc>
          <w:tcPr>
            <w:tcW w:w="1205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58.133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9,9%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23,0%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4,2%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AOSTA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1.054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6,1%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5,7%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6,1%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VALLE D'AOSTA</w:t>
            </w:r>
          </w:p>
        </w:tc>
        <w:tc>
          <w:tcPr>
            <w:tcW w:w="1205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1.054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6,1%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5,7%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6,1%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MILANO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84.286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52,9%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15,0%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47,9%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0,0%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BRESCIA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16.094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10,1%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9,4%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14,9%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4,9%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BERGAMO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12.708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8,0%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9,5%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29,8%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3,4%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MONZA E BRIANZA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9.972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6,3%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10,0%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43,8%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-1,0%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VARESE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8.957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9,4%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15,0%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5,9%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COMO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6.421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9,3%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20,0%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3,9%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PAVIA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6.407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10,9%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34,2%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4,0%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MANTOVA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4.492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2,8%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8,3%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-5,6%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CREMONA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3.965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2,5%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9,9%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26,0%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3,6%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LECCO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2.493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1,6%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6,5%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31,6%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4,6%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LODI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2.267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1,4%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10,6%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4,8%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-7,1%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SONDRIO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1.282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0,8%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6,0%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21,6%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6,2%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LOMBARDIA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159.344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34,6%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1,2%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GENOVA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14.975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55,4%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13,6%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48,0%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3,8%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IMPERIA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5.003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18,5%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16,5%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37,2%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5,9%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SAVONA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4.194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15,5%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10,9%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27,3%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4,5%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LA SPEZIA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2.873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10,6%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11,2%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33,3%</w:t>
            </w:r>
          </w:p>
        </w:tc>
        <w:tc>
          <w:tcPr>
            <w:tcW w:w="14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5,3%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LIGURIA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27.045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13,2%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40,7%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4,5%</w:t>
            </w:r>
          </w:p>
        </w:tc>
      </w:tr>
    </w:tbl>
    <w:p w:rsidR="00BE5E4F" w:rsidRDefault="00BE5E4F" w:rsidP="00BE5E4F">
      <w:pPr>
        <w:spacing w:after="0" w:line="24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</w:t>
      </w:r>
      <w:r w:rsidRPr="006D0046">
        <w:rPr>
          <w:rFonts w:ascii="Tahoma" w:hAnsi="Tahoma" w:cs="Tahoma"/>
          <w:sz w:val="20"/>
          <w:szCs w:val="20"/>
        </w:rPr>
        <w:t>laborazioni Fondazione Leone Moressa su dati StockView-Infocamere forniti dalla CCIAA di Venezia Rovigo</w:t>
      </w:r>
    </w:p>
    <w:p w:rsidR="00BE5E4F" w:rsidRPr="008A0808" w:rsidRDefault="00BE5E4F" w:rsidP="00BE5E4F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894C05">
        <w:rPr>
          <w:rFonts w:ascii="Tahoma" w:hAnsi="Tahoma" w:cs="Tahoma"/>
          <w:color w:val="FF0000"/>
          <w:sz w:val="20"/>
          <w:szCs w:val="20"/>
        </w:rPr>
        <w:br w:type="page"/>
      </w:r>
      <w:r w:rsidR="00204C28">
        <w:rPr>
          <w:rFonts w:ascii="Tahoma" w:hAnsi="Tahoma" w:cs="Tahoma"/>
          <w:color w:val="000000"/>
          <w:sz w:val="20"/>
          <w:szCs w:val="20"/>
        </w:rPr>
        <w:lastRenderedPageBreak/>
        <w:t>IMPRENDITORI IMMIGRATI</w:t>
      </w:r>
      <w:r w:rsidR="00204C28" w:rsidRPr="008A0808">
        <w:rPr>
          <w:rFonts w:ascii="Tahoma" w:hAnsi="Tahoma" w:cs="Tahoma"/>
          <w:color w:val="000000"/>
          <w:sz w:val="20"/>
          <w:szCs w:val="20"/>
        </w:rPr>
        <w:t xml:space="preserve"> – DATI PROVINCIALI </w:t>
      </w:r>
      <w:r w:rsidRPr="008A0808">
        <w:rPr>
          <w:rFonts w:ascii="Tahoma" w:hAnsi="Tahoma" w:cs="Tahoma"/>
          <w:color w:val="000000"/>
          <w:sz w:val="20"/>
          <w:szCs w:val="20"/>
        </w:rPr>
        <w:t>(NORD-EST)</w:t>
      </w:r>
    </w:p>
    <w:p w:rsidR="00BE5E4F" w:rsidRPr="008A0808" w:rsidRDefault="00BE5E4F" w:rsidP="00BE5E4F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tbl>
      <w:tblPr>
        <w:tblW w:w="90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205"/>
        <w:gridCol w:w="1276"/>
        <w:gridCol w:w="1417"/>
        <w:gridCol w:w="1276"/>
        <w:gridCol w:w="1492"/>
      </w:tblGrid>
      <w:tr w:rsidR="00BE5E4F" w:rsidRPr="007F4048" w:rsidTr="00BE5E4F">
        <w:trPr>
          <w:trHeight w:val="255"/>
          <w:jc w:val="center"/>
        </w:trPr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7F4048" w:rsidRDefault="00BE5E4F" w:rsidP="00BE5E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Dati 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Distrib.</w:t>
            </w:r>
          </w:p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regionale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</w:t>
            </w:r>
          </w:p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Variaz. %</w:t>
            </w:r>
          </w:p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2011-2021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Variaz. %</w:t>
            </w:r>
          </w:p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2020-2021 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BOLZANO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8.517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61,0%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9,8%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43,4%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5,4%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TRENTO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5.455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39,0%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7,1%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20,2%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6,1%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TRENTINO ALTO ADIGE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13.972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8,5%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33,4%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5,7%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VERONA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14.550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22,2%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10,9%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30,4%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2,6%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TREVISO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12.604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19,3%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10,1%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10,7%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3,5%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PADOVA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12.021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18,4%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9,0%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37,9%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4,3%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VENEZIA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11.875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18,1%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11,1%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44,5%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1,9%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VICENZA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9.755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14,9%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8,3%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7,1%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2,7%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ROVIGO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2.801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4,3%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8,4%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21,2%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-3,1%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BELLUNO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1.869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2,9%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8,5%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0,9%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-0,2%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VENETO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65.475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9,7%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24,1%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2,6%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UDINE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7.110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42,0%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10,8%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13,1%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3,1%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PORDENONE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4.359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25,7%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11,8%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10,5%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2,9%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TRIESTE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3.728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22,0%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16,6%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26,6%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1,7%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GORIZIA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1.745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10,3%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13,5%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10,4%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4,1%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FRIULI VENEZIA GIULIA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16.942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14,8%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2,9%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BOLOGNA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16.001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22,8%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11,6%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36,5%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5,2%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MODENA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11.397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16,2%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11,0%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30,5%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3,9%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REGGIO EMILIA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10.360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14,7%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13,2%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30,3%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4,5%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PARMA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7.162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10,2%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11,0%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25,8%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4,6%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RIMINI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6.323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9,0%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11,4%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23,4%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5,5%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RAVENNA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5.659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8,0%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10,4%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25,4%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4,0%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FORLI' - CESENA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5.159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7,3%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8,7%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25,9%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4,8%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PIACENZA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4.364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6,2%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11,4%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22,0%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5,8%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FERRARA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3.900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8,7%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42,8%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5,1%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EMILIA ROMAGNA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70.325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29,9%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4,8%</w:t>
            </w:r>
          </w:p>
        </w:tc>
      </w:tr>
    </w:tbl>
    <w:p w:rsidR="00BE5E4F" w:rsidRDefault="00BE5E4F" w:rsidP="00BE5E4F">
      <w:pPr>
        <w:spacing w:after="0" w:line="24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</w:t>
      </w:r>
      <w:r w:rsidRPr="006D0046">
        <w:rPr>
          <w:rFonts w:ascii="Tahoma" w:hAnsi="Tahoma" w:cs="Tahoma"/>
          <w:sz w:val="20"/>
          <w:szCs w:val="20"/>
        </w:rPr>
        <w:t>laborazioni Fondazione Leone Moressa su dati StockView-Infocamere forniti dalla CCIAA di Venezia Rovigo</w:t>
      </w:r>
    </w:p>
    <w:p w:rsidR="00BE5E4F" w:rsidRPr="008A0808" w:rsidRDefault="00BE5E4F" w:rsidP="00BE5E4F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894C05">
        <w:rPr>
          <w:rFonts w:ascii="Tahoma" w:hAnsi="Tahoma" w:cs="Tahoma"/>
          <w:color w:val="FF0000"/>
          <w:sz w:val="20"/>
          <w:szCs w:val="20"/>
        </w:rPr>
        <w:br w:type="page"/>
      </w:r>
      <w:r w:rsidR="00204C28">
        <w:rPr>
          <w:rFonts w:ascii="Tahoma" w:hAnsi="Tahoma" w:cs="Tahoma"/>
          <w:color w:val="000000"/>
          <w:sz w:val="20"/>
          <w:szCs w:val="20"/>
        </w:rPr>
        <w:lastRenderedPageBreak/>
        <w:t>IMPRENDITORI IMMIGRATI</w:t>
      </w:r>
      <w:r w:rsidR="00204C28" w:rsidRPr="008A0808">
        <w:rPr>
          <w:rFonts w:ascii="Tahoma" w:hAnsi="Tahoma" w:cs="Tahoma"/>
          <w:color w:val="000000"/>
          <w:sz w:val="20"/>
          <w:szCs w:val="20"/>
        </w:rPr>
        <w:t xml:space="preserve"> – DATI PROVINCIALI </w:t>
      </w:r>
      <w:r w:rsidRPr="008A0808">
        <w:rPr>
          <w:rFonts w:ascii="Tahoma" w:hAnsi="Tahoma" w:cs="Tahoma"/>
          <w:color w:val="000000"/>
          <w:sz w:val="20"/>
          <w:szCs w:val="20"/>
        </w:rPr>
        <w:t>(CENTRO)</w:t>
      </w:r>
    </w:p>
    <w:p w:rsidR="00BE5E4F" w:rsidRPr="008A0808" w:rsidRDefault="00BE5E4F" w:rsidP="00BE5E4F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tbl>
      <w:tblPr>
        <w:tblW w:w="90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205"/>
        <w:gridCol w:w="1276"/>
        <w:gridCol w:w="1417"/>
        <w:gridCol w:w="1276"/>
        <w:gridCol w:w="1492"/>
      </w:tblGrid>
      <w:tr w:rsidR="00BE5E4F" w:rsidRPr="007F4048" w:rsidTr="00BE5E4F">
        <w:trPr>
          <w:trHeight w:val="255"/>
          <w:jc w:val="center"/>
        </w:trPr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7F4048" w:rsidRDefault="00BE5E4F" w:rsidP="00BE5E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Dati 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Distrib.</w:t>
            </w:r>
          </w:p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regionale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</w:t>
            </w:r>
          </w:p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Variaz. %</w:t>
            </w:r>
          </w:p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2011-2021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Variaz. %</w:t>
            </w:r>
          </w:p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2020-2021 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FIRENZE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20.882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30,5%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14,7%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24,3%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-2,0%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PRATO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10.699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15,6%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24,8%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30,0%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1,3%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PISA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6.745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9,9%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12,3%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22,0%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2,6%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LUCCA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5.650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8,3%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10,3%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20,8%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2,8%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AREZZO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5.408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7,9%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11,1%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31,8%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7,3%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PISTOIA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5.038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7,4%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12,4%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44,1%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5,8%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LIVORNO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4.587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6,7%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11,2%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38,2%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2,9%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SIENA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3.390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8,5%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16,2%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2,3%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GROSSETO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3.229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4,7%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8,7%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39,2%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5,4%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MASSA CARRARA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2.814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4,1%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10,5%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11,4%</w:t>
            </w:r>
          </w:p>
        </w:tc>
        <w:tc>
          <w:tcPr>
            <w:tcW w:w="14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-1,5%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TOSCANA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68.442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12,9%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26,9%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1,5%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ROMA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71.723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83,7%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14,6%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43,4%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-6,0%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LATINA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5.042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8,2%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41,7%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3,4%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FROSINONE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4.288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8,3%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30,4%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4,3%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VITERBO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3.236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3,8%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7,3%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38,2%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5,0%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RIETI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1.446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1,7%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8,5%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73,6%</w:t>
            </w:r>
          </w:p>
        </w:tc>
        <w:tc>
          <w:tcPr>
            <w:tcW w:w="14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13,9%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LAZIO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85.735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12,9%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42,8%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-4,3%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ANCONA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5.314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27,8%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9,1%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22,1%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2,9%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PESARO E URBINO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4.976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26,1%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9,6%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6,3%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1,8%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MACERATA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4.185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21,9%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8,9%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5,5%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-4,5%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ASCOLI PICENO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2.519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13,2%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8,4%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22,7%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3,1%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FERMO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2.091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11,0%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8,4%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10,6%</w:t>
            </w:r>
          </w:p>
        </w:tc>
        <w:tc>
          <w:tcPr>
            <w:tcW w:w="14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2,6%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MARCHE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19.085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9,0%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12,6%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0,9%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PERUGIA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8.572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77,8%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9,1%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17,1%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3,4%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TERNI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2.450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22,2%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9,1%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46,4%</w:t>
            </w:r>
          </w:p>
        </w:tc>
        <w:tc>
          <w:tcPr>
            <w:tcW w:w="14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5,5%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UMBRIA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11.022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9,1%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22,6%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3,9%</w:t>
            </w:r>
          </w:p>
        </w:tc>
      </w:tr>
    </w:tbl>
    <w:p w:rsidR="00BE5E4F" w:rsidRDefault="00BE5E4F" w:rsidP="00BE5E4F">
      <w:pPr>
        <w:spacing w:after="0" w:line="24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</w:t>
      </w:r>
      <w:r w:rsidRPr="006D0046">
        <w:rPr>
          <w:rFonts w:ascii="Tahoma" w:hAnsi="Tahoma" w:cs="Tahoma"/>
          <w:sz w:val="20"/>
          <w:szCs w:val="20"/>
        </w:rPr>
        <w:t>laborazioni Fondazione Leone Moressa su dati StockView-Infocamere forniti dalla CCIAA di Venezia Rovigo</w:t>
      </w:r>
    </w:p>
    <w:p w:rsidR="00BE5E4F" w:rsidRPr="008A0808" w:rsidRDefault="00BE5E4F" w:rsidP="00BE5E4F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894C05">
        <w:rPr>
          <w:rFonts w:ascii="Tahoma" w:hAnsi="Tahoma" w:cs="Tahoma"/>
          <w:color w:val="FF0000"/>
          <w:sz w:val="20"/>
          <w:szCs w:val="20"/>
        </w:rPr>
        <w:br w:type="page"/>
      </w:r>
      <w:r w:rsidR="00204C28">
        <w:rPr>
          <w:rFonts w:ascii="Tahoma" w:hAnsi="Tahoma" w:cs="Tahoma"/>
          <w:color w:val="000000"/>
          <w:sz w:val="20"/>
          <w:szCs w:val="20"/>
        </w:rPr>
        <w:lastRenderedPageBreak/>
        <w:t>IMPRENDITORI IMMIGRATI</w:t>
      </w:r>
      <w:r w:rsidR="00204C28" w:rsidRPr="008A0808">
        <w:rPr>
          <w:rFonts w:ascii="Tahoma" w:hAnsi="Tahoma" w:cs="Tahoma"/>
          <w:color w:val="000000"/>
          <w:sz w:val="20"/>
          <w:szCs w:val="20"/>
        </w:rPr>
        <w:t xml:space="preserve"> – DATI PROVINCIALI </w:t>
      </w:r>
      <w:r w:rsidRPr="008A0808">
        <w:rPr>
          <w:rFonts w:ascii="Tahoma" w:hAnsi="Tahoma" w:cs="Tahoma"/>
          <w:color w:val="000000"/>
          <w:sz w:val="20"/>
          <w:szCs w:val="20"/>
        </w:rPr>
        <w:t>(SUD)</w:t>
      </w:r>
    </w:p>
    <w:p w:rsidR="00BE5E4F" w:rsidRPr="008A0808" w:rsidRDefault="00BE5E4F" w:rsidP="00BE5E4F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tbl>
      <w:tblPr>
        <w:tblW w:w="90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205"/>
        <w:gridCol w:w="1276"/>
        <w:gridCol w:w="1417"/>
        <w:gridCol w:w="1276"/>
        <w:gridCol w:w="1492"/>
      </w:tblGrid>
      <w:tr w:rsidR="00BE5E4F" w:rsidRPr="007F4048" w:rsidTr="00BE5E4F">
        <w:trPr>
          <w:trHeight w:val="255"/>
          <w:jc w:val="center"/>
        </w:trPr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7F4048" w:rsidRDefault="00BE5E4F" w:rsidP="00BE5E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Dati 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Distrib.</w:t>
            </w:r>
          </w:p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regionale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</w:t>
            </w:r>
          </w:p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Variaz. %</w:t>
            </w:r>
          </w:p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2011-2021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Variaz. %</w:t>
            </w:r>
          </w:p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2020-2021 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CAMPOBASSO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1.908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71,6%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6,8%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11,8%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3,0%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ISERNIA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28,4%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7,5%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16,7%</w:t>
            </w:r>
          </w:p>
        </w:tc>
        <w:tc>
          <w:tcPr>
            <w:tcW w:w="14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3,7%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MOLISE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2.663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7,0%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13,2%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3,2%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TERAMO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5.569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32,5%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13,4%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12,1%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3,3%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PESCARA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4.696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27,4%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11,1%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21,1%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1,0%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CHIETI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4.001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23,3%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7,9%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8,3%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3,1%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L'AQUILA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2.873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16,8%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8,5%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14,4%</w:t>
            </w:r>
          </w:p>
        </w:tc>
        <w:tc>
          <w:tcPr>
            <w:tcW w:w="14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2,3%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ABRUZZO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17.139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13,9%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2,5%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REGGIO DI CALABRIA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5.195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31,9%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9,2%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55,8%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1,1%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COSENZA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5.109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31,3%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7,0%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22,4%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2,9%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CATANZARO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3.892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23,9%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10,3%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27,4%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2,6%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CROTONE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1.248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7,7%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6,4%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55,8%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3,7%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VIBO VALENTIA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5,2%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5,5%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12,5%</w:t>
            </w:r>
          </w:p>
        </w:tc>
        <w:tc>
          <w:tcPr>
            <w:tcW w:w="14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3,6%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CALABRIA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16.297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8,1%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34,4%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2,3%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LECCE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9.090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39,6%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11,2%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45,2%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3,8%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BARI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6.121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26,7%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3,7%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5,2%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3,4%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FOGGIA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3.303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14,4%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4,2%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29,9%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-1,4%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TARANTO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2.231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9,7%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64,8%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5,9%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BRINDISI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2.184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9,5%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5,5%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54,7%</w:t>
            </w:r>
          </w:p>
        </w:tc>
        <w:tc>
          <w:tcPr>
            <w:tcW w:w="14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7,2%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PUGLIA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22.929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31,9%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3,4%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NAPOLI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28.061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53,6%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8,0%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142,3%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5,3%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CASERTA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11.723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22,4%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11,8%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67,5%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4,2%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SALERNO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7.439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14,2%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5,8%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12,1%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-1,8%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AVELLINO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3.165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6,6%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8,5%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-0,9%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BENEVENTO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1.960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3,7%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5,2%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19,1%</w:t>
            </w:r>
          </w:p>
        </w:tc>
        <w:tc>
          <w:tcPr>
            <w:tcW w:w="14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3,0%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CAMPANIA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52.348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7,9%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75,8%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3,5%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POTENZA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1.773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62,6%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4,0%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21,9%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4,1%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MATERA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1.061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37,4%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4,4%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31,1%</w:t>
            </w:r>
          </w:p>
        </w:tc>
        <w:tc>
          <w:tcPr>
            <w:tcW w:w="14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-0,3%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BASILICATA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2.834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25,2%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2,4%</w:t>
            </w:r>
          </w:p>
        </w:tc>
      </w:tr>
    </w:tbl>
    <w:p w:rsidR="00BE5E4F" w:rsidRDefault="00BE5E4F" w:rsidP="00BE5E4F">
      <w:pPr>
        <w:spacing w:after="0" w:line="24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</w:t>
      </w:r>
      <w:r w:rsidRPr="006D0046">
        <w:rPr>
          <w:rFonts w:ascii="Tahoma" w:hAnsi="Tahoma" w:cs="Tahoma"/>
          <w:sz w:val="20"/>
          <w:szCs w:val="20"/>
        </w:rPr>
        <w:t>laborazioni Fondazione Leone Moressa su dati StockView-Infocamere forniti dalla CCIAA di Venezia Rovigo</w:t>
      </w:r>
    </w:p>
    <w:p w:rsidR="00BE5E4F" w:rsidRPr="008A0808" w:rsidRDefault="00BE5E4F" w:rsidP="00BE5E4F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894C05">
        <w:rPr>
          <w:rFonts w:ascii="Tahoma" w:hAnsi="Tahoma" w:cs="Tahoma"/>
          <w:color w:val="FF0000"/>
          <w:sz w:val="20"/>
          <w:szCs w:val="20"/>
        </w:rPr>
        <w:br w:type="page"/>
      </w:r>
      <w:r w:rsidR="00204C28">
        <w:rPr>
          <w:rFonts w:ascii="Tahoma" w:hAnsi="Tahoma" w:cs="Tahoma"/>
          <w:color w:val="000000"/>
          <w:sz w:val="20"/>
          <w:szCs w:val="20"/>
        </w:rPr>
        <w:lastRenderedPageBreak/>
        <w:t>IMPRENDITORI IMMIGRATI</w:t>
      </w:r>
      <w:r w:rsidR="00204C28" w:rsidRPr="008A0808">
        <w:rPr>
          <w:rFonts w:ascii="Tahoma" w:hAnsi="Tahoma" w:cs="Tahoma"/>
          <w:color w:val="000000"/>
          <w:sz w:val="20"/>
          <w:szCs w:val="20"/>
        </w:rPr>
        <w:t xml:space="preserve"> – DATI PROVINCIALI </w:t>
      </w:r>
      <w:r w:rsidRPr="008A0808">
        <w:rPr>
          <w:rFonts w:ascii="Tahoma" w:hAnsi="Tahoma" w:cs="Tahoma"/>
          <w:color w:val="000000"/>
          <w:sz w:val="20"/>
          <w:szCs w:val="20"/>
        </w:rPr>
        <w:t>(ISOLE)</w:t>
      </w:r>
    </w:p>
    <w:p w:rsidR="00BE5E4F" w:rsidRPr="008A0808" w:rsidRDefault="00BE5E4F" w:rsidP="00BE5E4F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tbl>
      <w:tblPr>
        <w:tblW w:w="90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205"/>
        <w:gridCol w:w="1276"/>
        <w:gridCol w:w="1417"/>
        <w:gridCol w:w="1276"/>
        <w:gridCol w:w="1492"/>
      </w:tblGrid>
      <w:tr w:rsidR="00BE5E4F" w:rsidRPr="007F4048" w:rsidTr="00BE5E4F">
        <w:trPr>
          <w:trHeight w:val="255"/>
          <w:jc w:val="center"/>
        </w:trPr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7F4048" w:rsidRDefault="00BE5E4F" w:rsidP="00BE5E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Dati 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Distrib.</w:t>
            </w:r>
          </w:p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regionale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</w:t>
            </w:r>
          </w:p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Variaz. %</w:t>
            </w:r>
          </w:p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2011-2021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Variaz. %</w:t>
            </w:r>
          </w:p>
          <w:p w:rsidR="00BE5E4F" w:rsidRPr="007F4048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40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2020-2021 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CAGLIARI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5.281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45,6%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6,6%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22,7%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0,9%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SASSARI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3.866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33,4%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6,3%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13,3%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-2,9%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NUORO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1.754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15,2%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4,9%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15,1%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3,9%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ORISTANO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5,8%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3,8%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30,5%</w:t>
            </w:r>
          </w:p>
        </w:tc>
        <w:tc>
          <w:tcPr>
            <w:tcW w:w="14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3,6%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SARDEGNA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11.569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18,6%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0,2%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PALERMO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6.758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22,0%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6,5%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8,3%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0,4%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CATANIA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5.383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17,5%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19,3%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2,8%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4.345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14,1%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7,0%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29,7%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2,1%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AGRIGENTO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3.778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12,3%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8,4%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15,5%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0,3%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TRAPANI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3.024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9,8%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5,7%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52,5%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7,3%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RAGUSA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2.916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9,5%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6,9%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34,9%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3,8%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SIRACUSA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2.218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7,2%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5,5%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23,0%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3,5%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CALTANISSETTA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1.476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4,8%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5,4%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6,3%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2,8%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ENNA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2,6%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4,9%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4,8%</w:t>
            </w:r>
          </w:p>
        </w:tc>
        <w:tc>
          <w:tcPr>
            <w:tcW w:w="14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2,3%</w:t>
            </w:r>
          </w:p>
        </w:tc>
      </w:tr>
      <w:tr w:rsidR="00BE5E4F" w:rsidRPr="005A2CB5" w:rsidTr="00BE5E4F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SICILIA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30.711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6,2%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20,5%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BE5E4F" w:rsidRPr="005A2CB5" w:rsidRDefault="00BE5E4F" w:rsidP="00BE5E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5A2CB5">
              <w:rPr>
                <w:rFonts w:ascii="Tahoma" w:hAnsi="Tahoma" w:cs="Tahoma"/>
                <w:color w:val="000000"/>
                <w:sz w:val="20"/>
                <w:szCs w:val="20"/>
              </w:rPr>
              <w:t>2,4%</w:t>
            </w:r>
          </w:p>
        </w:tc>
      </w:tr>
    </w:tbl>
    <w:p w:rsidR="00BE5E4F" w:rsidRDefault="00BE5E4F" w:rsidP="00BE5E4F">
      <w:pPr>
        <w:spacing w:after="0" w:line="24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</w:t>
      </w:r>
      <w:r w:rsidRPr="006D0046">
        <w:rPr>
          <w:rFonts w:ascii="Tahoma" w:hAnsi="Tahoma" w:cs="Tahoma"/>
          <w:sz w:val="20"/>
          <w:szCs w:val="20"/>
        </w:rPr>
        <w:t>laborazioni Fondazione Leone Moressa su dati StockView-Infocamere forniti dalla CCIAA di Venezia Rovigo</w:t>
      </w:r>
    </w:p>
    <w:p w:rsidR="00AB3708" w:rsidRDefault="00AB370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216816" w:rsidRDefault="00216816" w:rsidP="00216816">
      <w:pPr>
        <w:spacing w:after="0" w:line="240" w:lineRule="auto"/>
        <w:ind w:left="-284" w:right="-272"/>
        <w:jc w:val="both"/>
        <w:rPr>
          <w:rFonts w:ascii="Tahoma" w:hAnsi="Tahoma" w:cs="Tahoma"/>
          <w:b/>
          <w:sz w:val="20"/>
          <w:szCs w:val="20"/>
          <w:highlight w:val="yellow"/>
        </w:rPr>
      </w:pPr>
      <w:r>
        <w:rPr>
          <w:rFonts w:ascii="Tahoma" w:hAnsi="Tahoma" w:cs="Tahoma"/>
          <w:b/>
          <w:sz w:val="20"/>
          <w:szCs w:val="20"/>
          <w:highlight w:val="yellow"/>
        </w:rPr>
        <w:lastRenderedPageBreak/>
        <w:t>APPENDICE – DATI REGIONALI</w:t>
      </w:r>
    </w:p>
    <w:p w:rsidR="0093793B" w:rsidRDefault="0093793B" w:rsidP="0093793B">
      <w:pPr>
        <w:spacing w:after="0" w:line="360" w:lineRule="auto"/>
        <w:ind w:left="-284" w:right="-272"/>
        <w:jc w:val="both"/>
        <w:rPr>
          <w:rFonts w:ascii="Tahoma" w:hAnsi="Tahoma" w:cs="Tahoma"/>
          <w:b/>
          <w:sz w:val="20"/>
          <w:szCs w:val="20"/>
          <w:highlight w:val="yellow"/>
        </w:rPr>
      </w:pPr>
      <w:r>
        <w:rPr>
          <w:rFonts w:ascii="Tahoma" w:hAnsi="Tahoma" w:cs="Tahoma"/>
          <w:b/>
          <w:sz w:val="20"/>
          <w:szCs w:val="20"/>
          <w:highlight w:val="yellow"/>
        </w:rPr>
        <w:t>CONTRIBUENTI IMMIGRATI</w:t>
      </w:r>
    </w:p>
    <w:p w:rsidR="00965A1A" w:rsidRDefault="00965A1A" w:rsidP="00AB370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04C28" w:rsidRDefault="00204C28" w:rsidP="00204C28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Contribuenti nati all’estero per Regione (a.i. 2020)</w:t>
      </w:r>
      <w:r>
        <w:rPr>
          <w:rStyle w:val="Rimandonotaapidipagina"/>
          <w:rFonts w:ascii="Tahoma" w:hAnsi="Tahoma" w:cs="Tahoma"/>
          <w:b/>
        </w:rPr>
        <w:footnoteReference w:id="1"/>
      </w:r>
    </w:p>
    <w:tbl>
      <w:tblPr>
        <w:tblW w:w="8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647"/>
        <w:gridCol w:w="1938"/>
        <w:gridCol w:w="1400"/>
        <w:gridCol w:w="1114"/>
      </w:tblGrid>
      <w:tr w:rsidR="00204C28" w:rsidRPr="00A45FDD" w:rsidTr="00204C28">
        <w:trPr>
          <w:trHeight w:val="622"/>
          <w:jc w:val="center"/>
        </w:trPr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A45FDD" w:rsidRDefault="00204C28" w:rsidP="00204C2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A45FD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Regione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A45FDD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A45FD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Contribuenti</w:t>
            </w:r>
          </w:p>
          <w:p w:rsidR="00204C28" w:rsidRPr="00A45FDD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A45FD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nati all'estero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A45FDD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A45FD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 su</w:t>
            </w:r>
          </w:p>
          <w:p w:rsidR="00204C28" w:rsidRPr="00A45FDD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A45FD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tot. Contribuenti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A45FDD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A45FD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 F</w:t>
            </w:r>
          </w:p>
          <w:p w:rsidR="00204C28" w:rsidRPr="00A45FDD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A45FD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Contribuenti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A45FDD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A45FD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 F</w:t>
            </w:r>
          </w:p>
          <w:p w:rsidR="00204C28" w:rsidRPr="00A45FDD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A45FD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Redditi</w:t>
            </w:r>
          </w:p>
        </w:tc>
      </w:tr>
      <w:tr w:rsidR="00204C28" w:rsidTr="00204C28">
        <w:trPr>
          <w:trHeight w:val="255"/>
          <w:jc w:val="center"/>
        </w:trPr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Lombardia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884.648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12,2%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41,8%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33,5%</w:t>
            </w:r>
          </w:p>
        </w:tc>
      </w:tr>
      <w:tr w:rsidR="00204C28" w:rsidTr="00204C28">
        <w:trPr>
          <w:trHeight w:val="255"/>
          <w:jc w:val="center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Emilia Romagna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459.226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13,6%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45,7%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36,2%</w:t>
            </w:r>
          </w:p>
        </w:tc>
      </w:tr>
      <w:tr w:rsidR="00204C28" w:rsidTr="00204C28">
        <w:trPr>
          <w:trHeight w:val="255"/>
          <w:jc w:val="center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Veneto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452.351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12,5%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43,4%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33,8%</w:t>
            </w:r>
          </w:p>
        </w:tc>
      </w:tr>
      <w:tr w:rsidR="00204C28" w:rsidTr="00204C28">
        <w:trPr>
          <w:trHeight w:val="255"/>
          <w:jc w:val="center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Lazio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427.251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11,0%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47,9%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41,0%</w:t>
            </w:r>
          </w:p>
        </w:tc>
      </w:tr>
      <w:tr w:rsidR="00204C28" w:rsidTr="00204C28">
        <w:trPr>
          <w:trHeight w:val="255"/>
          <w:jc w:val="center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Toscana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329.794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12,1%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46,9%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39,8%</w:t>
            </w:r>
          </w:p>
        </w:tc>
      </w:tr>
      <w:tr w:rsidR="00204C28" w:rsidTr="00204C28">
        <w:trPr>
          <w:trHeight w:val="255"/>
          <w:jc w:val="center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Piemonte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322.846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10,2%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45,8%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36,1%</w:t>
            </w:r>
          </w:p>
        </w:tc>
      </w:tr>
      <w:tr w:rsidR="00204C28" w:rsidTr="00204C28">
        <w:trPr>
          <w:trHeight w:val="255"/>
          <w:jc w:val="center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Campania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173.360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5,4%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41,7%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34,1%</w:t>
            </w:r>
          </w:p>
        </w:tc>
      </w:tr>
      <w:tr w:rsidR="00204C28" w:rsidTr="00204C28">
        <w:trPr>
          <w:trHeight w:val="255"/>
          <w:jc w:val="center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Sicilia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151.833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5,3%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41,3%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38,0%</w:t>
            </w:r>
          </w:p>
        </w:tc>
      </w:tr>
      <w:tr w:rsidR="00204C28" w:rsidTr="00204C28">
        <w:trPr>
          <w:trHeight w:val="255"/>
          <w:jc w:val="center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Liguria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149.224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12,8%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40,6%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35,0%</w:t>
            </w:r>
          </w:p>
        </w:tc>
      </w:tr>
      <w:tr w:rsidR="00204C28" w:rsidTr="00204C28">
        <w:trPr>
          <w:trHeight w:val="255"/>
          <w:jc w:val="center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Friuli Venezia Giulia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133.026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14,3%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46,9%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37,4%</w:t>
            </w:r>
          </w:p>
        </w:tc>
      </w:tr>
      <w:tr w:rsidR="00204C28" w:rsidTr="00204C28">
        <w:trPr>
          <w:trHeight w:val="255"/>
          <w:jc w:val="center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Trentino Alto Adige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131.005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15,4%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44,9%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39,7%</w:t>
            </w:r>
          </w:p>
        </w:tc>
      </w:tr>
      <w:tr w:rsidR="00204C28" w:rsidTr="00204C28">
        <w:trPr>
          <w:trHeight w:val="255"/>
          <w:jc w:val="center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Puglia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129.237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5,0%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43,7%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37,5%</w:t>
            </w:r>
          </w:p>
        </w:tc>
      </w:tr>
      <w:tr w:rsidR="00204C28" w:rsidTr="00204C28">
        <w:trPr>
          <w:trHeight w:val="255"/>
          <w:jc w:val="center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Marche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116.064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10,4%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47,0%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38,0%</w:t>
            </w:r>
          </w:p>
        </w:tc>
      </w:tr>
      <w:tr w:rsidR="00204C28" w:rsidTr="00204C28">
        <w:trPr>
          <w:trHeight w:val="255"/>
          <w:jc w:val="center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Abruzzo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85.984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9,5%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46,2%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36,7%</w:t>
            </w:r>
          </w:p>
        </w:tc>
      </w:tr>
      <w:tr w:rsidR="00204C28" w:rsidTr="00204C28">
        <w:trPr>
          <w:trHeight w:val="255"/>
          <w:jc w:val="center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Calabria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70.225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6,0%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45,6%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41,8%</w:t>
            </w:r>
          </w:p>
        </w:tc>
      </w:tr>
      <w:tr w:rsidR="00204C28" w:rsidTr="00204C28">
        <w:trPr>
          <w:trHeight w:val="255"/>
          <w:jc w:val="center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Umbria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67.809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10,9%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49,7%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39,8%</w:t>
            </w:r>
          </w:p>
        </w:tc>
      </w:tr>
      <w:tr w:rsidR="00204C28" w:rsidTr="00204C28">
        <w:trPr>
          <w:trHeight w:val="255"/>
          <w:jc w:val="center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Sardegna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41.132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3,9%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50,6%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41,9%</w:t>
            </w:r>
          </w:p>
        </w:tc>
      </w:tr>
      <w:tr w:rsidR="00204C28" w:rsidTr="00204C28">
        <w:trPr>
          <w:trHeight w:val="255"/>
          <w:jc w:val="center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Basilicata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19.933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5,4%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42,8%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33,8%</w:t>
            </w:r>
          </w:p>
        </w:tc>
      </w:tr>
      <w:tr w:rsidR="00204C28" w:rsidTr="00204C28">
        <w:trPr>
          <w:trHeight w:val="255"/>
          <w:jc w:val="center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Molise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13.272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6,4%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44,4%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37,9%</w:t>
            </w:r>
          </w:p>
        </w:tc>
      </w:tr>
      <w:tr w:rsidR="00204C28" w:rsidTr="00204C28">
        <w:trPr>
          <w:trHeight w:val="255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Valle d'Aosta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9.381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9,7%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52,8%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45,1%</w:t>
            </w:r>
          </w:p>
        </w:tc>
      </w:tr>
      <w:tr w:rsidR="00204C28" w:rsidTr="00204C28">
        <w:trPr>
          <w:trHeight w:val="255"/>
          <w:jc w:val="center"/>
        </w:trPr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4.170.376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10,1%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44,6%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36,3%</w:t>
            </w:r>
          </w:p>
        </w:tc>
      </w:tr>
    </w:tbl>
    <w:p w:rsidR="00204C28" w:rsidRDefault="00204C28" w:rsidP="00204C2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204C28" w:rsidRPr="0036652A" w:rsidRDefault="00204C28" w:rsidP="00204C2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92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744"/>
        <w:gridCol w:w="960"/>
        <w:gridCol w:w="960"/>
        <w:gridCol w:w="1746"/>
        <w:gridCol w:w="960"/>
        <w:gridCol w:w="960"/>
      </w:tblGrid>
      <w:tr w:rsidR="00204C28" w:rsidRPr="00A45FDD" w:rsidTr="005D45A8">
        <w:trPr>
          <w:trHeight w:val="255"/>
        </w:trPr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A45FDD" w:rsidRDefault="00204C28" w:rsidP="00204C2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A45FD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Regione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A45FD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Volume redditi</w:t>
            </w:r>
          </w:p>
          <w:p w:rsidR="00204C28" w:rsidRPr="00A45FDD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A45FD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MLD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A45FD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Media Estero</w:t>
            </w:r>
          </w:p>
          <w:p w:rsidR="00204C28" w:rsidRPr="00A45FDD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(euro)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A45FD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Media Ita</w:t>
            </w:r>
          </w:p>
          <w:p w:rsidR="00204C28" w:rsidRPr="00A45FDD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(euro)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A45FD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Volume IRPREF</w:t>
            </w:r>
          </w:p>
          <w:p w:rsidR="00204C28" w:rsidRPr="00A45FDD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A45FD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MLD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A45FD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Media Estero</w:t>
            </w:r>
          </w:p>
          <w:p w:rsidR="00204C28" w:rsidRPr="00A45FDD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(euro)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A45FD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Media Ita</w:t>
            </w:r>
          </w:p>
          <w:p w:rsidR="00204C28" w:rsidRPr="00A45FDD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(euro)</w:t>
            </w:r>
          </w:p>
        </w:tc>
      </w:tr>
      <w:tr w:rsidR="00204C28" w:rsidTr="005D45A8">
        <w:trPr>
          <w:trHeight w:val="255"/>
        </w:trPr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Lombardia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16.550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26.520</w:t>
            </w:r>
          </w:p>
        </w:tc>
        <w:tc>
          <w:tcPr>
            <w:tcW w:w="17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3.860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6.600</w:t>
            </w:r>
          </w:p>
        </w:tc>
      </w:tr>
      <w:tr w:rsidR="00204C28" w:rsidTr="005D45A8">
        <w:trPr>
          <w:trHeight w:val="255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Emilia Romagna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15.030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25.030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3.010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5.770</w:t>
            </w:r>
          </w:p>
        </w:tc>
      </w:tr>
      <w:tr w:rsidR="00204C28" w:rsidTr="005D45A8">
        <w:trPr>
          <w:trHeight w:val="255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Veneto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15.510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23.520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3.140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5.390</w:t>
            </w:r>
          </w:p>
        </w:tc>
      </w:tr>
      <w:tr w:rsidR="00204C28" w:rsidTr="005D45A8">
        <w:trPr>
          <w:trHeight w:val="255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Lazio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13.160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24.690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3.550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6.580</w:t>
            </w:r>
          </w:p>
        </w:tc>
      </w:tr>
      <w:tr w:rsidR="00204C28" w:rsidTr="005D45A8">
        <w:trPr>
          <w:trHeight w:val="255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Toscana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13.720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23.080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3.090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5.290</w:t>
            </w:r>
          </w:p>
        </w:tc>
      </w:tr>
      <w:tr w:rsidR="00204C28" w:rsidTr="005D45A8">
        <w:trPr>
          <w:trHeight w:val="255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Piemonte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15.400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23.830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3.470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5.460</w:t>
            </w:r>
          </w:p>
        </w:tc>
      </w:tr>
      <w:tr w:rsidR="00204C28" w:rsidTr="005D45A8">
        <w:trPr>
          <w:trHeight w:val="255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Campania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11.120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18.040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2.970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4.470</w:t>
            </w:r>
          </w:p>
        </w:tc>
      </w:tr>
      <w:tr w:rsidR="00204C28" w:rsidTr="005D45A8">
        <w:trPr>
          <w:trHeight w:val="255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Sicilia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10.870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17.320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2.540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4.290</w:t>
            </w:r>
          </w:p>
        </w:tc>
      </w:tr>
      <w:tr w:rsidR="00204C28" w:rsidTr="005D45A8">
        <w:trPr>
          <w:trHeight w:val="255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Liguria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12.660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23.910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2.750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5.640</w:t>
            </w:r>
          </w:p>
        </w:tc>
      </w:tr>
      <w:tr w:rsidR="00204C28" w:rsidTr="005D45A8">
        <w:trPr>
          <w:trHeight w:val="255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Friuli Venezia Giulia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16.070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23.640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3.380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5.350</w:t>
            </w:r>
          </w:p>
        </w:tc>
      </w:tr>
      <w:tr w:rsidR="00204C28" w:rsidTr="005D45A8">
        <w:trPr>
          <w:trHeight w:val="255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Trentino Alto Adige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14.325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25.258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3.212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5.862</w:t>
            </w:r>
          </w:p>
        </w:tc>
      </w:tr>
      <w:tr w:rsidR="00204C28" w:rsidTr="005D45A8">
        <w:trPr>
          <w:trHeight w:val="255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Puglia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10.730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17.250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2.520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4.060</w:t>
            </w:r>
          </w:p>
        </w:tc>
      </w:tr>
      <w:tr w:rsidR="00204C28" w:rsidTr="005D45A8">
        <w:trPr>
          <w:trHeight w:val="255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Marche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13.640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21.160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2.830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4.660</w:t>
            </w:r>
          </w:p>
        </w:tc>
      </w:tr>
      <w:tr w:rsidR="00204C28" w:rsidTr="005D45A8">
        <w:trPr>
          <w:trHeight w:val="255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Abruzzo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13.620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19.150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3.180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4.510</w:t>
            </w:r>
          </w:p>
        </w:tc>
      </w:tr>
      <w:tr w:rsidR="00204C28" w:rsidTr="005D45A8">
        <w:trPr>
          <w:trHeight w:val="255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Calabria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8.920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16.050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2.130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3.950</w:t>
            </w:r>
          </w:p>
        </w:tc>
      </w:tr>
      <w:tr w:rsidR="00204C28" w:rsidTr="005D45A8">
        <w:trPr>
          <w:trHeight w:val="255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Umbria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12.720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21.460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2.470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4.830</w:t>
            </w:r>
          </w:p>
        </w:tc>
      </w:tr>
      <w:tr w:rsidR="00204C28" w:rsidTr="005D45A8">
        <w:trPr>
          <w:trHeight w:val="255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Sardegna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12.330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18.540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3.110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4.310</w:t>
            </w:r>
          </w:p>
        </w:tc>
      </w:tr>
      <w:tr w:rsidR="00204C28" w:rsidTr="005D45A8">
        <w:trPr>
          <w:trHeight w:val="255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Basilicata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11.180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17.230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2.890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3.930</w:t>
            </w:r>
          </w:p>
        </w:tc>
      </w:tr>
      <w:tr w:rsidR="00204C28" w:rsidTr="005D45A8">
        <w:trPr>
          <w:trHeight w:val="255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Molise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11.990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17.150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2.800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4.130</w:t>
            </w:r>
          </w:p>
        </w:tc>
      </w:tr>
      <w:tr w:rsidR="00204C28" w:rsidTr="005D45A8">
        <w:trPr>
          <w:trHeight w:val="255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Valle d'Aosta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13.640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23.590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2.570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5.220</w:t>
            </w:r>
          </w:p>
        </w:tc>
      </w:tr>
      <w:tr w:rsidR="00204C28" w:rsidTr="005D45A8">
        <w:trPr>
          <w:trHeight w:val="255"/>
        </w:trPr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14.360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22.360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3.270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5.430</w:t>
            </w:r>
          </w:p>
        </w:tc>
      </w:tr>
    </w:tbl>
    <w:p w:rsidR="00204C28" w:rsidRDefault="00204C28" w:rsidP="00204C28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6652A">
        <w:rPr>
          <w:rFonts w:ascii="Tahoma" w:hAnsi="Tahoma" w:cs="Tahoma"/>
          <w:sz w:val="20"/>
          <w:szCs w:val="20"/>
        </w:rPr>
        <w:t>Elaborazioni Fondazione Leone Moressa su dati MEF – Dipartimento delle Finanze</w:t>
      </w:r>
    </w:p>
    <w:p w:rsidR="00204C28" w:rsidRDefault="00204C28" w:rsidP="00204C28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CONTRIBUENTI IMMIGRATI</w:t>
      </w:r>
      <w:r w:rsidRPr="008A0808">
        <w:rPr>
          <w:rFonts w:ascii="Tahoma" w:hAnsi="Tahoma" w:cs="Tahoma"/>
          <w:color w:val="000000"/>
          <w:sz w:val="20"/>
          <w:szCs w:val="20"/>
        </w:rPr>
        <w:t xml:space="preserve"> – DATI PROVINCIALI </w:t>
      </w:r>
      <w:r>
        <w:rPr>
          <w:rFonts w:ascii="Tahoma" w:hAnsi="Tahoma" w:cs="Tahoma"/>
          <w:sz w:val="20"/>
          <w:szCs w:val="20"/>
        </w:rPr>
        <w:t>(NORD-OVEST)</w:t>
      </w:r>
    </w:p>
    <w:p w:rsidR="00204C28" w:rsidRDefault="00204C28" w:rsidP="00204C28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106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8"/>
        <w:gridCol w:w="1400"/>
        <w:gridCol w:w="1372"/>
        <w:gridCol w:w="903"/>
        <w:gridCol w:w="923"/>
        <w:gridCol w:w="1180"/>
        <w:gridCol w:w="903"/>
        <w:gridCol w:w="785"/>
        <w:gridCol w:w="1259"/>
      </w:tblGrid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PIEMONTE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 nati estero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Incidenza % tot contribuenti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IRPEF media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TORINO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161.547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9,9%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2.534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16.510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8.220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4.190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1.560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CUNEO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51.555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11,7%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13.890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9.010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2.500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2.620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ALESSANDRIA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33.047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10,8%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14.250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8.590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2.730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2.500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NOVARA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27.277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10,2%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15.940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8.690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3.470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2.200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ASTI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18.459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11,9%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13.590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8.550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2.450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2.530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VERCELLI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11.193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8,8%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14.310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8.200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2.810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2.120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VERBANIA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10.016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8,8%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12.650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8.310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2.800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1.900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BIELLA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9.752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7,3%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14.970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7.380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3.070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1.770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VALLE D’AOSTA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 nati estero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Incidenza % tot contribuenti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IRPEF media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AOSTA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9.381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9,7%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13.640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9.950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2.570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2.650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LOMBARDIA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 nati estero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Incidenza % tot contribuenti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IRPEF media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MILANO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344.273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14,5%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5.843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17.860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13.410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1.075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5.080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3.400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BRESCIA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120.507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13,3%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1.804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15.360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8.220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2.860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2.600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BERGAMO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92.465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11,6%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1.482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16.510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7.560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3.260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2.330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VARESE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60.710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9,7%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937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16.120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8.320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3.600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2.200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MONZA BRIANZA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58.934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9,3%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16.600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3.570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2.930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PAVIA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44.137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11,1%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14.630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9.400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2.890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2.740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COMO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41.573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9,8%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15.730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8.170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3.590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2.150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MANTOVA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40.549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13,5%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14.800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8.410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2.750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2.440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CREMONA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29.762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11,3%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15.480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8.530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2.800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2.650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LECCO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22.071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8,9%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16.080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9.820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3.040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3.120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LODI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19.419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11,7%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15.770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8.690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2.770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2.840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SONDRIO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10.248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7,6%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13.860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7.380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2.650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2.030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LIGURIA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 nati estero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Incidenza % tot contribuenti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IRPEF media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GENOVA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93.811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14,4%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1.123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12.460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12.950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2.810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3.290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SAVONA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20.216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9,9%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13.160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9.520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2.590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2.610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IMPERIA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18.553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12,3%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12.410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7.790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2.590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1.970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LA SPEZIA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16.644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10,4%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13.410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9.680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2.750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2.550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04C28" w:rsidRDefault="00204C28" w:rsidP="00204C28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6652A">
        <w:rPr>
          <w:rFonts w:ascii="Tahoma" w:hAnsi="Tahoma" w:cs="Tahoma"/>
          <w:sz w:val="20"/>
          <w:szCs w:val="20"/>
        </w:rPr>
        <w:t>Elaborazioni Fondazione Leone Moressa su dati MEF – Dipartimento delle Finanze</w:t>
      </w:r>
    </w:p>
    <w:p w:rsidR="00204C28" w:rsidRDefault="00204C28" w:rsidP="00204C28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204C28" w:rsidRDefault="00204C28" w:rsidP="00204C28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  <w:r w:rsidR="0093793B">
        <w:rPr>
          <w:rFonts w:ascii="Tahoma" w:hAnsi="Tahoma" w:cs="Tahoma"/>
          <w:color w:val="000000"/>
          <w:sz w:val="20"/>
          <w:szCs w:val="20"/>
        </w:rPr>
        <w:lastRenderedPageBreak/>
        <w:t>CONTRIBUENTI IMMIGRATI</w:t>
      </w:r>
      <w:r w:rsidR="0093793B" w:rsidRPr="008A0808">
        <w:rPr>
          <w:rFonts w:ascii="Tahoma" w:hAnsi="Tahoma" w:cs="Tahoma"/>
          <w:color w:val="000000"/>
          <w:sz w:val="20"/>
          <w:szCs w:val="20"/>
        </w:rPr>
        <w:t xml:space="preserve"> – DATI PROVINCIALI </w:t>
      </w:r>
      <w:r>
        <w:rPr>
          <w:rFonts w:ascii="Tahoma" w:hAnsi="Tahoma" w:cs="Tahoma"/>
          <w:sz w:val="20"/>
          <w:szCs w:val="20"/>
        </w:rPr>
        <w:t>(NORD-EST)</w:t>
      </w:r>
    </w:p>
    <w:p w:rsidR="0093793B" w:rsidRDefault="0093793B" w:rsidP="00204C28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106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8"/>
        <w:gridCol w:w="1400"/>
        <w:gridCol w:w="1372"/>
        <w:gridCol w:w="903"/>
        <w:gridCol w:w="923"/>
        <w:gridCol w:w="1180"/>
        <w:gridCol w:w="903"/>
        <w:gridCol w:w="785"/>
        <w:gridCol w:w="1259"/>
      </w:tblGrid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sz w:val="18"/>
                <w:szCs w:val="18"/>
              </w:rPr>
              <w:br w:type="page"/>
            </w: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VENETO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 nati estero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Incidenza % tot contribuenti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IRPEF media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VERONA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98.323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14,2%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1.399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14.600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9.160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3.010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2.480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TREVISO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90.595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13,9%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1.501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16.940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6.730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3.410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2.040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PADOVA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78.697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11,5%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1.188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15.540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9.030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3.260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2.560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VICENZA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76.066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12,0%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1.241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16.670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7.110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3.180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2.210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VENEZIA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75.580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12,0%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1.020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13.960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8.890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2.760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2.410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BELLUNO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18.273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11,3%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17.040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5.390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3.250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1.600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ROVIGO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14.817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8,3%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12.570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8.060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2.870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1.560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TRENTINO</w:t>
            </w:r>
          </w:p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ALTO ADIGE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 nati estero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Incidenza % tot contribuenti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IRPEF media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BOLZANO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72.028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16,8%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1.045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14.830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11.940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3.540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3.010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TRENTO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58.977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13,9%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13.710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10.080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2.800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2.380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FRIULI</w:t>
            </w:r>
          </w:p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VENEZIA GIULIA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 nati estero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Incidenza % tot contribuenti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IRPEF media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UDINE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50.521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12,5%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16.520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6.490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3.580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1.620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PORDENONE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38.567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16,4%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17.020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6.560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3.310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1.900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TRIESTE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26.371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14,7%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14.950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10.810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3.540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2.550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GORIZIA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17.567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16,2%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14.350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8.280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2.720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2.240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EMILIA</w:t>
            </w:r>
          </w:p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ROMAGNA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 nati estero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Incidenza % tot contribuenti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IRPEF media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BOLOGNA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99.653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12,8%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1.497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15.500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11.950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3.220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3.170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MODENA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73.080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13,8%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1.164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16.370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9.330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3.460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2.460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REGGIO EMILIA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51.711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13,3%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15.800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9.550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3.180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2.680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PARMA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51.657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15,3%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16.390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10.470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3.310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3.190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RAVENNA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42.664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14,1%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569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13.690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9.930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2.520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2.710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FORLI'-CESENA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40.755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13,4%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14.390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8.230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2.650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2.270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RIMINI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37.402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14,5%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11.830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9.000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2.250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2.460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PIACENZA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34.785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16,0%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15.430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9.520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2.790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3.170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FERRARA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27.519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10,2%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12.550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9.870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2.550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2.350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04C28" w:rsidRDefault="00204C28" w:rsidP="00204C28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6652A">
        <w:rPr>
          <w:rFonts w:ascii="Tahoma" w:hAnsi="Tahoma" w:cs="Tahoma"/>
          <w:sz w:val="20"/>
          <w:szCs w:val="20"/>
        </w:rPr>
        <w:t>Elaborazioni Fondazione Leone Moressa su dati MEF – Dipartimento delle Finanze</w:t>
      </w:r>
    </w:p>
    <w:p w:rsidR="00204C28" w:rsidRDefault="00204C28" w:rsidP="00204C28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204C28" w:rsidRDefault="00204C28" w:rsidP="00204C28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  <w:r w:rsidR="0093793B">
        <w:rPr>
          <w:rFonts w:ascii="Tahoma" w:hAnsi="Tahoma" w:cs="Tahoma"/>
          <w:color w:val="000000"/>
          <w:sz w:val="20"/>
          <w:szCs w:val="20"/>
        </w:rPr>
        <w:lastRenderedPageBreak/>
        <w:t>CONTRIBUENTI IMMIGRATI</w:t>
      </w:r>
      <w:r w:rsidR="0093793B" w:rsidRPr="008A0808">
        <w:rPr>
          <w:rFonts w:ascii="Tahoma" w:hAnsi="Tahoma" w:cs="Tahoma"/>
          <w:color w:val="000000"/>
          <w:sz w:val="20"/>
          <w:szCs w:val="20"/>
        </w:rPr>
        <w:t xml:space="preserve"> – DATI PROVINCIALI </w:t>
      </w:r>
      <w:r>
        <w:rPr>
          <w:rFonts w:ascii="Tahoma" w:hAnsi="Tahoma" w:cs="Tahoma"/>
          <w:sz w:val="20"/>
          <w:szCs w:val="20"/>
        </w:rPr>
        <w:t>(CENTRO)</w:t>
      </w:r>
    </w:p>
    <w:p w:rsidR="0093793B" w:rsidRDefault="0093793B" w:rsidP="00204C28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106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8"/>
        <w:gridCol w:w="1400"/>
        <w:gridCol w:w="1372"/>
        <w:gridCol w:w="903"/>
        <w:gridCol w:w="923"/>
        <w:gridCol w:w="1180"/>
        <w:gridCol w:w="903"/>
        <w:gridCol w:w="785"/>
        <w:gridCol w:w="1259"/>
      </w:tblGrid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TOSCANA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 nati estero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Incidenza % tot contribuenti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IRPEF media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FIRENZE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101.723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13,7%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1.424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14.710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10.400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3.740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2.140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PRATO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45.506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23,4%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13.820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9.340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3.370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1.790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PISA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29.577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9,8%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13.890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9.530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2.970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2.400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AREZZO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29.125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11,5%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12.690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9.260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2.370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2.420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LUCCA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25.404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9,1%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13.770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8.550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2.980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2.280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SIENA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24.692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12,3%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13.710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9.800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2.810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2.510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PISTOIA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22.759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10,8%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13.320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7.760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2.550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2.030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LIVORNO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22.163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9,2%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12.550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10.070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2.550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2.600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GROSSETO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17.830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10,8%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11.500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9.340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2.150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2.630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MASSA CARRARA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11.015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8,1%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13.350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7.930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2.800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2.120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MARCHE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 nati estero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Incidenza % tot contribuenti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IRPEF media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ANCONA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36.466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10,5%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13.590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9.050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2.670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2.310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PESARO URBINO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29.209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11,1%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14.800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6.570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3.050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1.750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MACERATA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24.736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10,8%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12.980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7.700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2.640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1.820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ASCOLI PICENO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13.432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8,9%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13.390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6.500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3.100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1.360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FERMO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12.221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9,8%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12.600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6.440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2.820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1.210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UMBRIA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 nati estero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Incidenza % tot contribuenti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IRPEF media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PERUGIA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52.681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11,3%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13.010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8.480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2.500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2.320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TERNI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15.128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9,6%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11.670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9.710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2.350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2.500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LAZIO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 nati estero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Incidenza % tot contribuenti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IRPEF media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ROMA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338.590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11,8%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4.332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13.570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13.120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3.870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3.420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LATINA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41.416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10,9%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11.580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7.610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2.300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2.330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VITERBO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19.685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9,2%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10.730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8.990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2.100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2.560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FROSINONE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18.917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6,1%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12.970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5.480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2.860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1.340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RIETI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8.643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8,2%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10.790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9.410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2.190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2.440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04C28" w:rsidRDefault="00204C28" w:rsidP="00204C28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6652A">
        <w:rPr>
          <w:rFonts w:ascii="Tahoma" w:hAnsi="Tahoma" w:cs="Tahoma"/>
          <w:sz w:val="20"/>
          <w:szCs w:val="20"/>
        </w:rPr>
        <w:t>Elaborazioni Fondazione Leone Moressa su dati MEF – Dipartimento delle Finanze</w:t>
      </w:r>
    </w:p>
    <w:p w:rsidR="00204C28" w:rsidRDefault="00204C28" w:rsidP="00204C28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204C28" w:rsidRDefault="00204C28" w:rsidP="00204C28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  <w:r w:rsidR="0093793B">
        <w:rPr>
          <w:rFonts w:ascii="Tahoma" w:hAnsi="Tahoma" w:cs="Tahoma"/>
          <w:color w:val="000000"/>
          <w:sz w:val="20"/>
          <w:szCs w:val="20"/>
        </w:rPr>
        <w:lastRenderedPageBreak/>
        <w:t>CONTRIBUENTI IMMIGRATI</w:t>
      </w:r>
      <w:r w:rsidR="0093793B" w:rsidRPr="008A0808">
        <w:rPr>
          <w:rFonts w:ascii="Tahoma" w:hAnsi="Tahoma" w:cs="Tahoma"/>
          <w:color w:val="000000"/>
          <w:sz w:val="20"/>
          <w:szCs w:val="20"/>
        </w:rPr>
        <w:t xml:space="preserve"> – DATI PROVINCIALI </w:t>
      </w:r>
      <w:r>
        <w:rPr>
          <w:rFonts w:ascii="Tahoma" w:hAnsi="Tahoma" w:cs="Tahoma"/>
          <w:sz w:val="20"/>
          <w:szCs w:val="20"/>
        </w:rPr>
        <w:t>(SUD)</w:t>
      </w:r>
    </w:p>
    <w:p w:rsidR="0093793B" w:rsidRDefault="0093793B" w:rsidP="00204C28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106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8"/>
        <w:gridCol w:w="1400"/>
        <w:gridCol w:w="1372"/>
        <w:gridCol w:w="903"/>
        <w:gridCol w:w="923"/>
        <w:gridCol w:w="1180"/>
        <w:gridCol w:w="903"/>
        <w:gridCol w:w="785"/>
        <w:gridCol w:w="1259"/>
      </w:tblGrid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ABRUZZO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 nati estero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Incidenza % tot contribuenti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IRPEF media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TERAMO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24.611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11,4%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13.970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4.150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3.370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650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CHIETI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21.991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8,2%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13.580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5.160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2.920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1.460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PESCARA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19.704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9,1%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14.510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5.330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3.810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1.030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L'AQUILA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19.678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9,5%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12.360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7.690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2.590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2.230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MOLISE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 nati estero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Incidenza % tot contribuenti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IRPEF media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CAMPOBASSO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9.557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6,4%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12.110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5.080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2.870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1.210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ISERNIA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3.715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6,3%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11.660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5.370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2.600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1.640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PUGLIA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 nati estero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Incidenza % tot contribuenti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IRPEF media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BARI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36.289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4,5%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11.990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6.630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2.740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1.710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LECCE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33.240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6,4%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11.600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4.960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2.880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1.120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FOGGIA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26.743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7,0%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8.400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7.800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1.820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1.960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TARANTO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13.395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3,7%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10.760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7.060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2.570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1.480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BRINDISI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11.573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4,5%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10.870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5.720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2.440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1.270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B.A.T.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7.997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3,4%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9.040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6.490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2.060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1.560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CAMPANIA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 nati estero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Incidenza % tot contribuenti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IRPEF media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NAPOLI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75.517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4,7%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11.500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7.400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3.480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1.270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SALERNO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41.139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6,2%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10.370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6.830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2.270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1.890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CASERTA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31.831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6,2%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10.090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7.460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2.370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1.880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AVELLINO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16.102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6,1%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12.530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4.410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2.950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1.180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BENEVENTO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8.771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5,0%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12.450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4.090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3.790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360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BASILICATA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 nati estero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Incidenza % tot contribuenti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IRPEF media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POTENZA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11.250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4,7%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12.420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4.790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3.350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560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MATERA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8.683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6,6%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9.590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7.670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2.230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1.730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CALABRIA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 nati estero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Incidenza % tot contribuenti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IRPEF media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COSENZA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29.002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6,7%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9.180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6.440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2.120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1.770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REGGIO CALABRIA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18.042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5,5%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8.420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8.090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2.120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1.870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CATANZARO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12.108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5,6%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9.510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7.500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2.200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2.050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CROTONE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5.822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6,2%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8.480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6.560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2.120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1.560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VIBO VALENTIA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5.251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5,4%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8.240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7.020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2.020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1.630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04C28" w:rsidRDefault="00204C28" w:rsidP="00204C28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6652A">
        <w:rPr>
          <w:rFonts w:ascii="Tahoma" w:hAnsi="Tahoma" w:cs="Tahoma"/>
          <w:sz w:val="20"/>
          <w:szCs w:val="20"/>
        </w:rPr>
        <w:t>Elaborazioni Fondazione Leone Moressa su dati MEF – Dipartimento delle Finanze</w:t>
      </w:r>
    </w:p>
    <w:p w:rsidR="00204C28" w:rsidRDefault="00204C28" w:rsidP="00204C28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  <w:r w:rsidR="0093793B">
        <w:rPr>
          <w:rFonts w:ascii="Tahoma" w:hAnsi="Tahoma" w:cs="Tahoma"/>
          <w:color w:val="000000"/>
          <w:sz w:val="20"/>
          <w:szCs w:val="20"/>
        </w:rPr>
        <w:lastRenderedPageBreak/>
        <w:t>CONTRIBUENTI IMMIGRATI</w:t>
      </w:r>
      <w:r w:rsidR="0093793B" w:rsidRPr="008A0808">
        <w:rPr>
          <w:rFonts w:ascii="Tahoma" w:hAnsi="Tahoma" w:cs="Tahoma"/>
          <w:color w:val="000000"/>
          <w:sz w:val="20"/>
          <w:szCs w:val="20"/>
        </w:rPr>
        <w:t xml:space="preserve"> – DATI PROVINCIALI </w:t>
      </w:r>
      <w:r>
        <w:rPr>
          <w:rFonts w:ascii="Tahoma" w:hAnsi="Tahoma" w:cs="Tahoma"/>
          <w:sz w:val="20"/>
          <w:szCs w:val="20"/>
        </w:rPr>
        <w:t>(ISOLE)</w:t>
      </w:r>
    </w:p>
    <w:p w:rsidR="0093793B" w:rsidRDefault="0093793B" w:rsidP="00204C28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106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8"/>
        <w:gridCol w:w="1400"/>
        <w:gridCol w:w="1372"/>
        <w:gridCol w:w="903"/>
        <w:gridCol w:w="923"/>
        <w:gridCol w:w="1180"/>
        <w:gridCol w:w="903"/>
        <w:gridCol w:w="785"/>
        <w:gridCol w:w="1259"/>
      </w:tblGrid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SICILIA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 nati estero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Incidenza % tot contribuenti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IRPEF media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PALERMO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28.267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4,2%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11.570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7.040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2.960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1.770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CATANIA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26.025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4,3%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11.600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6.210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2.770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1.660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RAGUSA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22.264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11,0%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9.290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6.580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1.580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2.140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MESSINA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20.012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5,2%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10.820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7.020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2.470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1.840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TRAPANI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15.365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6,0%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9.220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7.000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2.350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1.630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AGRIGENTO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15.073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6,1%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10.740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4.520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2.410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1.350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SIRACUSA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13.255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5,7%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12.670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4.900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3.050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1.240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CALTANISSETTA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6.993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4,7%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10.420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5.690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2.470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1.560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ENNA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4.579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4,6%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11.640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3.790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2.550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1.150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SARDEGNA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 nati estero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Incidenza % tot contribuenti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Redditi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(Milioni euro)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IRPEF media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IRPEF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ITA-STRA</w:t>
            </w:r>
          </w:p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(euro)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SASSARI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15.914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4,9%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11.470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6.890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2.570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1.700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CAGLIARI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11.090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14.530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7.640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4.680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780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SUD-SARDEGNA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5.503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2,5%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11.620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4.630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2.510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940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NUORO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5.389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3,9%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11.570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5.050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2.450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1.180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ORISTANO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3.236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3,1%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11.630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5.230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2.560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FB9">
              <w:rPr>
                <w:rFonts w:ascii="Tahoma" w:hAnsi="Tahoma" w:cs="Tahoma"/>
                <w:color w:val="000000"/>
                <w:sz w:val="18"/>
                <w:szCs w:val="18"/>
              </w:rPr>
              <w:t>1.240</w:t>
            </w:r>
          </w:p>
        </w:tc>
      </w:tr>
      <w:tr w:rsidR="00204C28" w:rsidRPr="00350FB9" w:rsidTr="005D45A8">
        <w:trPr>
          <w:trHeight w:val="255"/>
          <w:jc w:val="center"/>
        </w:trPr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04C28" w:rsidRPr="00350FB9" w:rsidRDefault="00204C28" w:rsidP="00204C2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04C28" w:rsidRPr="00350FB9" w:rsidRDefault="00204C28" w:rsidP="00204C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204C28" w:rsidRDefault="00204C28" w:rsidP="00204C28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6652A">
        <w:rPr>
          <w:rFonts w:ascii="Tahoma" w:hAnsi="Tahoma" w:cs="Tahoma"/>
          <w:sz w:val="20"/>
          <w:szCs w:val="20"/>
        </w:rPr>
        <w:t>Elaborazioni Fondazione Leone Moressa su dati MEF – Dipartimento delle Finanze</w:t>
      </w:r>
    </w:p>
    <w:p w:rsidR="00204C28" w:rsidRDefault="00204C28" w:rsidP="00204C28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204C28" w:rsidSect="00F2153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B4B" w:rsidRDefault="00441B4B" w:rsidP="005F3CA5">
      <w:pPr>
        <w:spacing w:after="0" w:line="240" w:lineRule="auto"/>
      </w:pPr>
      <w:r>
        <w:separator/>
      </w:r>
    </w:p>
  </w:endnote>
  <w:endnote w:type="continuationSeparator" w:id="0">
    <w:p w:rsidR="00441B4B" w:rsidRDefault="00441B4B" w:rsidP="005F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B4B" w:rsidRDefault="00441B4B" w:rsidP="005F3CA5">
      <w:pPr>
        <w:spacing w:after="0" w:line="240" w:lineRule="auto"/>
      </w:pPr>
      <w:r>
        <w:separator/>
      </w:r>
    </w:p>
  </w:footnote>
  <w:footnote w:type="continuationSeparator" w:id="0">
    <w:p w:rsidR="00441B4B" w:rsidRDefault="00441B4B" w:rsidP="005F3CA5">
      <w:pPr>
        <w:spacing w:after="0" w:line="240" w:lineRule="auto"/>
      </w:pPr>
      <w:r>
        <w:continuationSeparator/>
      </w:r>
    </w:p>
  </w:footnote>
  <w:footnote w:id="1">
    <w:p w:rsidR="00441B4B" w:rsidRPr="007031D8" w:rsidRDefault="00441B4B" w:rsidP="00204C28">
      <w:pPr>
        <w:pStyle w:val="Testonotaapidipagina"/>
        <w:jc w:val="both"/>
        <w:rPr>
          <w:rFonts w:ascii="Tahoma" w:hAnsi="Tahoma" w:cs="Tahoma"/>
          <w:sz w:val="18"/>
          <w:szCs w:val="18"/>
        </w:rPr>
      </w:pPr>
      <w:r w:rsidRPr="007031D8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7031D8">
        <w:rPr>
          <w:rFonts w:ascii="Tahoma" w:hAnsi="Tahoma" w:cs="Tahoma"/>
          <w:sz w:val="18"/>
          <w:szCs w:val="18"/>
        </w:rPr>
        <w:t xml:space="preserve"> Il totale include 2.775 contribuenti nati all’estero (0,1% del totale) di cui non è specificata la regione di residenza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57288"/>
    <w:multiLevelType w:val="hybridMultilevel"/>
    <w:tmpl w:val="19065450"/>
    <w:lvl w:ilvl="0" w:tplc="04100001">
      <w:start w:val="1"/>
      <w:numFmt w:val="bullet"/>
      <w:pStyle w:val="Puntoelenc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17E"/>
    <w:rsid w:val="00012480"/>
    <w:rsid w:val="00022F13"/>
    <w:rsid w:val="00023093"/>
    <w:rsid w:val="000339AB"/>
    <w:rsid w:val="00054E10"/>
    <w:rsid w:val="000652BA"/>
    <w:rsid w:val="00074547"/>
    <w:rsid w:val="000859A3"/>
    <w:rsid w:val="000A2E16"/>
    <w:rsid w:val="000C1FEA"/>
    <w:rsid w:val="000F2F74"/>
    <w:rsid w:val="001150EC"/>
    <w:rsid w:val="00125F79"/>
    <w:rsid w:val="00127C4B"/>
    <w:rsid w:val="00174BFF"/>
    <w:rsid w:val="00184563"/>
    <w:rsid w:val="00193C69"/>
    <w:rsid w:val="001A75C0"/>
    <w:rsid w:val="001B1C56"/>
    <w:rsid w:val="001B4FA0"/>
    <w:rsid w:val="001C35D2"/>
    <w:rsid w:val="001C3DAB"/>
    <w:rsid w:val="001D6E3E"/>
    <w:rsid w:val="001E2F45"/>
    <w:rsid w:val="001E3928"/>
    <w:rsid w:val="00204C28"/>
    <w:rsid w:val="00216816"/>
    <w:rsid w:val="002235F1"/>
    <w:rsid w:val="002628BD"/>
    <w:rsid w:val="002A79A7"/>
    <w:rsid w:val="002B4DE2"/>
    <w:rsid w:val="002E0E8A"/>
    <w:rsid w:val="002F74C2"/>
    <w:rsid w:val="00302B83"/>
    <w:rsid w:val="0030465F"/>
    <w:rsid w:val="003329B8"/>
    <w:rsid w:val="00334BB8"/>
    <w:rsid w:val="00354C1C"/>
    <w:rsid w:val="0036611E"/>
    <w:rsid w:val="0039195D"/>
    <w:rsid w:val="003935A2"/>
    <w:rsid w:val="003D33B1"/>
    <w:rsid w:val="003E12B1"/>
    <w:rsid w:val="003E1D9C"/>
    <w:rsid w:val="003F0C72"/>
    <w:rsid w:val="003F0CE6"/>
    <w:rsid w:val="003F2BEE"/>
    <w:rsid w:val="003F3294"/>
    <w:rsid w:val="003F7EA6"/>
    <w:rsid w:val="00405BA5"/>
    <w:rsid w:val="004135BE"/>
    <w:rsid w:val="00424435"/>
    <w:rsid w:val="00425C4E"/>
    <w:rsid w:val="0043749A"/>
    <w:rsid w:val="00437D84"/>
    <w:rsid w:val="00441B4B"/>
    <w:rsid w:val="004515EC"/>
    <w:rsid w:val="004518A8"/>
    <w:rsid w:val="00455A83"/>
    <w:rsid w:val="00463A46"/>
    <w:rsid w:val="00470216"/>
    <w:rsid w:val="00470411"/>
    <w:rsid w:val="00471BB9"/>
    <w:rsid w:val="00473208"/>
    <w:rsid w:val="00476313"/>
    <w:rsid w:val="00494709"/>
    <w:rsid w:val="004B22D5"/>
    <w:rsid w:val="004B6722"/>
    <w:rsid w:val="004D24EB"/>
    <w:rsid w:val="004D6B0D"/>
    <w:rsid w:val="004E1760"/>
    <w:rsid w:val="00505F65"/>
    <w:rsid w:val="005236CA"/>
    <w:rsid w:val="005275EC"/>
    <w:rsid w:val="005308A7"/>
    <w:rsid w:val="00541AA8"/>
    <w:rsid w:val="005429BE"/>
    <w:rsid w:val="00552BE3"/>
    <w:rsid w:val="00557F87"/>
    <w:rsid w:val="0057373B"/>
    <w:rsid w:val="00580077"/>
    <w:rsid w:val="00592166"/>
    <w:rsid w:val="00596B79"/>
    <w:rsid w:val="005B5889"/>
    <w:rsid w:val="005C41A8"/>
    <w:rsid w:val="005C7F27"/>
    <w:rsid w:val="005D266B"/>
    <w:rsid w:val="005D3DFB"/>
    <w:rsid w:val="005D45A8"/>
    <w:rsid w:val="005D6B62"/>
    <w:rsid w:val="005F3CA5"/>
    <w:rsid w:val="006064BD"/>
    <w:rsid w:val="00636767"/>
    <w:rsid w:val="00650C36"/>
    <w:rsid w:val="0066106D"/>
    <w:rsid w:val="0068472A"/>
    <w:rsid w:val="006878E9"/>
    <w:rsid w:val="00695E78"/>
    <w:rsid w:val="006A6222"/>
    <w:rsid w:val="006A724B"/>
    <w:rsid w:val="006C3E28"/>
    <w:rsid w:val="006D474B"/>
    <w:rsid w:val="006E4AB1"/>
    <w:rsid w:val="00703EA5"/>
    <w:rsid w:val="00715C85"/>
    <w:rsid w:val="00717EB0"/>
    <w:rsid w:val="00726D6B"/>
    <w:rsid w:val="00735B37"/>
    <w:rsid w:val="00746B8A"/>
    <w:rsid w:val="00766FE6"/>
    <w:rsid w:val="007736F3"/>
    <w:rsid w:val="00777F60"/>
    <w:rsid w:val="007822DE"/>
    <w:rsid w:val="0079107E"/>
    <w:rsid w:val="007A27EE"/>
    <w:rsid w:val="007A30C5"/>
    <w:rsid w:val="007B004C"/>
    <w:rsid w:val="007B35C9"/>
    <w:rsid w:val="007C03EE"/>
    <w:rsid w:val="007C4A15"/>
    <w:rsid w:val="007D0119"/>
    <w:rsid w:val="007D60E2"/>
    <w:rsid w:val="007D77B9"/>
    <w:rsid w:val="007D7BAB"/>
    <w:rsid w:val="007F7BDE"/>
    <w:rsid w:val="00800796"/>
    <w:rsid w:val="00817893"/>
    <w:rsid w:val="00822032"/>
    <w:rsid w:val="008369D9"/>
    <w:rsid w:val="0085071E"/>
    <w:rsid w:val="00855439"/>
    <w:rsid w:val="0087317E"/>
    <w:rsid w:val="00873939"/>
    <w:rsid w:val="00876DF4"/>
    <w:rsid w:val="00885A0F"/>
    <w:rsid w:val="0089347E"/>
    <w:rsid w:val="008B4404"/>
    <w:rsid w:val="008C27E6"/>
    <w:rsid w:val="008C7254"/>
    <w:rsid w:val="008F3EE4"/>
    <w:rsid w:val="0090318E"/>
    <w:rsid w:val="00920DEB"/>
    <w:rsid w:val="00936A12"/>
    <w:rsid w:val="00936EC2"/>
    <w:rsid w:val="0093793B"/>
    <w:rsid w:val="00940FD1"/>
    <w:rsid w:val="00941ED0"/>
    <w:rsid w:val="00944124"/>
    <w:rsid w:val="009464FE"/>
    <w:rsid w:val="0095673F"/>
    <w:rsid w:val="00965A1A"/>
    <w:rsid w:val="00970E0E"/>
    <w:rsid w:val="009720C2"/>
    <w:rsid w:val="00975047"/>
    <w:rsid w:val="00987A96"/>
    <w:rsid w:val="009908D7"/>
    <w:rsid w:val="00997F35"/>
    <w:rsid w:val="009B2E10"/>
    <w:rsid w:val="009C4FA0"/>
    <w:rsid w:val="009C7379"/>
    <w:rsid w:val="009D2484"/>
    <w:rsid w:val="009D37D7"/>
    <w:rsid w:val="009F1E48"/>
    <w:rsid w:val="009F4F0A"/>
    <w:rsid w:val="009F583D"/>
    <w:rsid w:val="00A42FB2"/>
    <w:rsid w:val="00A55D4E"/>
    <w:rsid w:val="00A740BC"/>
    <w:rsid w:val="00A8176E"/>
    <w:rsid w:val="00A83D8F"/>
    <w:rsid w:val="00A971E8"/>
    <w:rsid w:val="00AA1CF1"/>
    <w:rsid w:val="00AA42C3"/>
    <w:rsid w:val="00AB3708"/>
    <w:rsid w:val="00AC326F"/>
    <w:rsid w:val="00AE1EAF"/>
    <w:rsid w:val="00AF59CD"/>
    <w:rsid w:val="00B17C7A"/>
    <w:rsid w:val="00B27155"/>
    <w:rsid w:val="00B3650B"/>
    <w:rsid w:val="00B8321F"/>
    <w:rsid w:val="00B83E0A"/>
    <w:rsid w:val="00B9215F"/>
    <w:rsid w:val="00B972AD"/>
    <w:rsid w:val="00BA5F67"/>
    <w:rsid w:val="00BB103D"/>
    <w:rsid w:val="00BB6247"/>
    <w:rsid w:val="00BD601E"/>
    <w:rsid w:val="00BE5786"/>
    <w:rsid w:val="00BE5E4F"/>
    <w:rsid w:val="00BF072C"/>
    <w:rsid w:val="00BF07E2"/>
    <w:rsid w:val="00C00118"/>
    <w:rsid w:val="00C3042B"/>
    <w:rsid w:val="00C32D2B"/>
    <w:rsid w:val="00C42DA3"/>
    <w:rsid w:val="00C754E8"/>
    <w:rsid w:val="00C90695"/>
    <w:rsid w:val="00C939F2"/>
    <w:rsid w:val="00C97717"/>
    <w:rsid w:val="00CC0EE4"/>
    <w:rsid w:val="00CC4BC6"/>
    <w:rsid w:val="00CD7B99"/>
    <w:rsid w:val="00CE34D6"/>
    <w:rsid w:val="00CF1D19"/>
    <w:rsid w:val="00D12E64"/>
    <w:rsid w:val="00D138FA"/>
    <w:rsid w:val="00D22A5F"/>
    <w:rsid w:val="00D2684D"/>
    <w:rsid w:val="00D35841"/>
    <w:rsid w:val="00D667A8"/>
    <w:rsid w:val="00D66AD4"/>
    <w:rsid w:val="00D73C4E"/>
    <w:rsid w:val="00DA7AB7"/>
    <w:rsid w:val="00DB3CF6"/>
    <w:rsid w:val="00DC04C9"/>
    <w:rsid w:val="00DC2C7E"/>
    <w:rsid w:val="00DD26B8"/>
    <w:rsid w:val="00DE0383"/>
    <w:rsid w:val="00DF7D8A"/>
    <w:rsid w:val="00E009E9"/>
    <w:rsid w:val="00E015CC"/>
    <w:rsid w:val="00E13B1F"/>
    <w:rsid w:val="00E24E45"/>
    <w:rsid w:val="00E64435"/>
    <w:rsid w:val="00E71BF9"/>
    <w:rsid w:val="00E86BCC"/>
    <w:rsid w:val="00E91646"/>
    <w:rsid w:val="00E93B78"/>
    <w:rsid w:val="00EA5DD6"/>
    <w:rsid w:val="00EC0688"/>
    <w:rsid w:val="00ED0B16"/>
    <w:rsid w:val="00EE322A"/>
    <w:rsid w:val="00EF1EE9"/>
    <w:rsid w:val="00F077C5"/>
    <w:rsid w:val="00F21534"/>
    <w:rsid w:val="00F45317"/>
    <w:rsid w:val="00F54091"/>
    <w:rsid w:val="00F574D5"/>
    <w:rsid w:val="00F723F5"/>
    <w:rsid w:val="00F80C4F"/>
    <w:rsid w:val="00F8239C"/>
    <w:rsid w:val="00F94B14"/>
    <w:rsid w:val="00F974D0"/>
    <w:rsid w:val="00FC4A90"/>
    <w:rsid w:val="00FC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E3D4"/>
  <w15:docId w15:val="{5D62AA3E-ED00-4113-8F70-E8D4C0E0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50EC"/>
  </w:style>
  <w:style w:type="paragraph" w:styleId="Titolo1">
    <w:name w:val="heading 1"/>
    <w:basedOn w:val="Normale"/>
    <w:next w:val="Normale"/>
    <w:link w:val="Titolo1Carattere"/>
    <w:qFormat/>
    <w:rsid w:val="001150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B37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50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AB3708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styleId="Enfasicorsivo">
    <w:name w:val="Emphasis"/>
    <w:basedOn w:val="Carpredefinitoparagrafo"/>
    <w:qFormat/>
    <w:rsid w:val="001150EC"/>
    <w:rPr>
      <w:i/>
      <w:iCs/>
    </w:rPr>
  </w:style>
  <w:style w:type="paragraph" w:styleId="Paragrafoelenco">
    <w:name w:val="List Paragraph"/>
    <w:basedOn w:val="Normale"/>
    <w:uiPriority w:val="34"/>
    <w:qFormat/>
    <w:rsid w:val="001150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0C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F3CA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5F3CA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5F3CA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03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03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03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03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0383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89347E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F2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534"/>
  </w:style>
  <w:style w:type="paragraph" w:styleId="Pidipagina">
    <w:name w:val="footer"/>
    <w:basedOn w:val="Normale"/>
    <w:link w:val="PidipaginaCarattere"/>
    <w:unhideWhenUsed/>
    <w:rsid w:val="00F2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534"/>
  </w:style>
  <w:style w:type="paragraph" w:customStyle="1" w:styleId="CorpoA">
    <w:name w:val="Corpo A"/>
    <w:qFormat/>
    <w:rsid w:val="00A55D4E"/>
    <w:pPr>
      <w:spacing w:after="0" w:line="240" w:lineRule="auto"/>
    </w:pPr>
    <w:rPr>
      <w:rFonts w:ascii="Helvetica Neue" w:eastAsia="Calibri" w:hAnsi="Helvetica Neue" w:cs="Arial Unicode MS"/>
      <w:color w:val="000000"/>
      <w:u w:color="000000"/>
    </w:rPr>
  </w:style>
  <w:style w:type="character" w:customStyle="1" w:styleId="Richiamoallanotaapidipagina">
    <w:name w:val="Richiamo alla nota a piè di pagina"/>
    <w:rsid w:val="00ED0B16"/>
    <w:rPr>
      <w:vertAlign w:val="superscript"/>
    </w:rPr>
  </w:style>
  <w:style w:type="character" w:customStyle="1" w:styleId="Caratterenotaapidipagina">
    <w:name w:val="Carattere nota a piè di pagina"/>
    <w:qFormat/>
    <w:rsid w:val="000A2E16"/>
  </w:style>
  <w:style w:type="character" w:styleId="Collegamentoipertestuale">
    <w:name w:val="Hyperlink"/>
    <w:uiPriority w:val="99"/>
    <w:rsid w:val="00AB3708"/>
    <w:rPr>
      <w:color w:val="0000FF"/>
      <w:u w:val="single"/>
    </w:rPr>
  </w:style>
  <w:style w:type="paragraph" w:customStyle="1" w:styleId="Default">
    <w:name w:val="Default"/>
    <w:rsid w:val="00AB37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Numeropagina">
    <w:name w:val="page number"/>
    <w:basedOn w:val="Carpredefinitoparagrafo"/>
    <w:rsid w:val="00AB3708"/>
  </w:style>
  <w:style w:type="character" w:customStyle="1" w:styleId="ft">
    <w:name w:val="ft"/>
    <w:basedOn w:val="Carpredefinitoparagrafo"/>
    <w:rsid w:val="00AB3708"/>
  </w:style>
  <w:style w:type="paragraph" w:styleId="Puntoelenco">
    <w:name w:val="List Bullet"/>
    <w:basedOn w:val="Normale"/>
    <w:uiPriority w:val="99"/>
    <w:unhideWhenUsed/>
    <w:rsid w:val="00AB3708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AB37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B370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rsid w:val="00AB3708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33"/>
      <w:szCs w:val="33"/>
      <w:lang w:eastAsia="it-IT"/>
    </w:rPr>
  </w:style>
  <w:style w:type="paragraph" w:customStyle="1" w:styleId="xl63">
    <w:name w:val="xl63"/>
    <w:basedOn w:val="Normale"/>
    <w:rsid w:val="00AB370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xl64">
    <w:name w:val="xl64"/>
    <w:basedOn w:val="Normale"/>
    <w:rsid w:val="00AB370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xl65">
    <w:name w:val="xl65"/>
    <w:basedOn w:val="Normale"/>
    <w:rsid w:val="00AB370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table" w:styleId="Grigliamedia3-Colore3">
    <w:name w:val="Medium Grid 3 Accent 3"/>
    <w:basedOn w:val="Tabellanormale"/>
    <w:uiPriority w:val="69"/>
    <w:rsid w:val="00204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Enfasigrassetto">
    <w:name w:val="Strong"/>
    <w:uiPriority w:val="22"/>
    <w:qFormat/>
    <w:rsid w:val="00204C28"/>
    <w:rPr>
      <w:b/>
      <w:bCs/>
    </w:rPr>
  </w:style>
  <w:style w:type="table" w:styleId="Elencochiaro-Colore3">
    <w:name w:val="Light List Accent 3"/>
    <w:basedOn w:val="Tabellanormale"/>
    <w:uiPriority w:val="61"/>
    <w:rsid w:val="00204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Menzionenonrisolta">
    <w:name w:val="Unresolved Mention"/>
    <w:uiPriority w:val="99"/>
    <w:semiHidden/>
    <w:unhideWhenUsed/>
    <w:rsid w:val="00204C28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204C28"/>
    <w:rPr>
      <w:color w:val="954F72"/>
      <w:u w:val="single"/>
    </w:rPr>
  </w:style>
  <w:style w:type="paragraph" w:customStyle="1" w:styleId="msonormal0">
    <w:name w:val="msonormal"/>
    <w:basedOn w:val="Normale"/>
    <w:rsid w:val="0020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204C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xl72">
    <w:name w:val="xl72"/>
    <w:basedOn w:val="Normale"/>
    <w:rsid w:val="00204C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xl73">
    <w:name w:val="xl73"/>
    <w:basedOn w:val="Normale"/>
    <w:rsid w:val="00204C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9F43-90E5-406D-83E8-4FD78C12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2580</TotalTime>
  <Pages>12</Pages>
  <Words>3079</Words>
  <Characters>17552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FLM</dc:creator>
  <cp:lastModifiedBy>EDiPasquale</cp:lastModifiedBy>
  <cp:revision>102</cp:revision>
  <cp:lastPrinted>2021-11-02T14:52:00Z</cp:lastPrinted>
  <dcterms:created xsi:type="dcterms:W3CDTF">2017-12-07T13:51:00Z</dcterms:created>
  <dcterms:modified xsi:type="dcterms:W3CDTF">2022-11-08T11:48:00Z</dcterms:modified>
</cp:coreProperties>
</file>