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4"/>
        <w:ind w:left="0" w:right="104" w:firstLine="0"/>
        <w:jc w:val="right"/>
        <w:rPr>
          <w:i/>
          <w:sz w:val="20"/>
        </w:rPr>
      </w:pPr>
      <w:r>
        <w:rPr>
          <w:i/>
          <w:sz w:val="20"/>
        </w:rPr>
        <w:t>allegato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A.2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all’avviso</w:t>
      </w:r>
    </w:p>
    <w:p>
      <w:pPr>
        <w:pStyle w:val="BodyText"/>
        <w:rPr>
          <w:i/>
        </w:rPr>
      </w:pPr>
    </w:p>
    <w:p>
      <w:pPr>
        <w:pStyle w:val="BodyText"/>
        <w:spacing w:before="3"/>
        <w:rPr>
          <w:i/>
          <w:sz w:val="22"/>
        </w:rPr>
      </w:pPr>
    </w:p>
    <w:p>
      <w:pPr>
        <w:pStyle w:val="BodyText"/>
        <w:tabs>
          <w:tab w:pos="2741" w:val="left" w:leader="none"/>
        </w:tabs>
        <w:spacing w:before="1"/>
        <w:ind w:right="103"/>
        <w:jc w:val="right"/>
      </w:pPr>
      <w:r>
        <w:rPr/>
        <w:t>A</w:t>
        <w:tab/>
        <w:t>Regione</w:t>
      </w:r>
      <w:r>
        <w:rPr>
          <w:spacing w:val="-6"/>
        </w:rPr>
        <w:t> </w:t>
      </w:r>
      <w:r>
        <w:rPr/>
        <w:t>Puglia</w:t>
      </w:r>
    </w:p>
    <w:p>
      <w:pPr>
        <w:pStyle w:val="BodyText"/>
        <w:spacing w:before="37"/>
        <w:ind w:right="105"/>
        <w:jc w:val="right"/>
      </w:pPr>
      <w:r>
        <w:rPr/>
        <w:t>Sezione</w:t>
      </w:r>
      <w:r>
        <w:rPr>
          <w:spacing w:val="-5"/>
        </w:rPr>
        <w:t> </w:t>
      </w:r>
      <w:r>
        <w:rPr/>
        <w:t>Opere</w:t>
      </w:r>
      <w:r>
        <w:rPr>
          <w:spacing w:val="-5"/>
        </w:rPr>
        <w:t> </w:t>
      </w:r>
      <w:r>
        <w:rPr/>
        <w:t>Pubbliche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Infrastrutture</w:t>
      </w:r>
    </w:p>
    <w:p>
      <w:pPr>
        <w:spacing w:before="34"/>
        <w:ind w:left="0" w:right="107" w:firstLine="0"/>
        <w:jc w:val="right"/>
        <w:rPr>
          <w:i/>
          <w:sz w:val="20"/>
        </w:rPr>
      </w:pPr>
      <w:hyperlink r:id="rId6">
        <w:r>
          <w:rPr>
            <w:i/>
            <w:sz w:val="20"/>
          </w:rPr>
          <w:t>servizio.lavoripubblici@pec.rupar.puglia.it</w:t>
        </w:r>
      </w:hyperlink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19"/>
        </w:rPr>
      </w:pPr>
    </w:p>
    <w:p>
      <w:pPr>
        <w:pStyle w:val="Heading1"/>
        <w:ind w:right="104"/>
        <w:jc w:val="both"/>
      </w:pPr>
      <w:r>
        <w:rPr/>
        <w:t>Oggetto: Art. 24, co. 2 lett. h) L.R. n. 17/2000 - art. 26, co. 1 lett. b) L.R. n. 17/2000 - art. 19 L.R. n. 32/2022. DGR n. 749</w:t>
      </w:r>
      <w:r>
        <w:rPr>
          <w:spacing w:val="1"/>
        </w:rPr>
        <w:t> </w:t>
      </w:r>
      <w:r>
        <w:rPr/>
        <w:t>del 29/05/2023. Interventi di manutenzione e pulizia dei corsi d’acqua e canali di difesa di competenza dei Comuni.</w:t>
      </w:r>
      <w:r>
        <w:rPr>
          <w:spacing w:val="1"/>
        </w:rPr>
        <w:t> </w:t>
      </w:r>
      <w:r>
        <w:rPr/>
        <w:t>Avviso pubblico per l’assegnazione di contributi finalizzati alla attuazione di interventi di manutenzione e pulizia di</w:t>
      </w:r>
      <w:r>
        <w:rPr>
          <w:spacing w:val="1"/>
        </w:rPr>
        <w:t> </w:t>
      </w:r>
      <w:r>
        <w:rPr/>
        <w:t>corsi</w:t>
      </w:r>
      <w:r>
        <w:rPr>
          <w:spacing w:val="-3"/>
        </w:rPr>
        <w:t> </w:t>
      </w:r>
      <w:r>
        <w:rPr/>
        <w:t>d’acqua</w:t>
      </w:r>
      <w:r>
        <w:rPr>
          <w:spacing w:val="-1"/>
        </w:rPr>
        <w:t> </w:t>
      </w:r>
      <w:r>
        <w:rPr/>
        <w:t>e canali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difesa.</w:t>
      </w:r>
      <w:r>
        <w:rPr>
          <w:spacing w:val="-1"/>
        </w:rPr>
        <w:t> </w:t>
      </w:r>
      <w:r>
        <w:rPr/>
        <w:t>Istanza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partecipazione.</w:t>
      </w:r>
    </w:p>
    <w:p>
      <w:pPr>
        <w:pStyle w:val="BodyText"/>
        <w:rPr>
          <w:b/>
        </w:rPr>
      </w:pPr>
    </w:p>
    <w:p>
      <w:pPr>
        <w:pStyle w:val="BodyText"/>
        <w:spacing w:before="176"/>
        <w:ind w:left="112" w:right="106"/>
        <w:jc w:val="both"/>
        <w:rPr>
          <w:b/>
        </w:rPr>
      </w:pPr>
      <w:r>
        <w:rPr/>
        <w:t>Il sottoscritto </w:t>
      </w:r>
      <w:r>
        <w:rPr>
          <w:color w:val="808080"/>
        </w:rPr>
        <w:t>Fare clic qui per immettere testo. </w:t>
      </w:r>
      <w:r>
        <w:rPr/>
        <w:t>, codice fiscale: </w:t>
      </w:r>
      <w:r>
        <w:rPr>
          <w:color w:val="808080"/>
        </w:rPr>
        <w:t>Fare clic qui per immettere testo. </w:t>
      </w:r>
      <w:r>
        <w:rPr/>
        <w:t>nato a </w:t>
      </w:r>
      <w:r>
        <w:rPr>
          <w:color w:val="808080"/>
        </w:rPr>
        <w:t>Fare clic qui per</w:t>
      </w:r>
      <w:r>
        <w:rPr>
          <w:color w:val="808080"/>
          <w:spacing w:val="1"/>
        </w:rPr>
        <w:t> </w:t>
      </w:r>
      <w:r>
        <w:rPr>
          <w:color w:val="808080"/>
        </w:rPr>
        <w:t>immettere</w:t>
      </w:r>
      <w:r>
        <w:rPr>
          <w:color w:val="808080"/>
          <w:spacing w:val="41"/>
        </w:rPr>
        <w:t> </w:t>
      </w:r>
      <w:r>
        <w:rPr>
          <w:color w:val="808080"/>
        </w:rPr>
        <w:t>testo.</w:t>
      </w:r>
      <w:r>
        <w:rPr>
          <w:color w:val="808080"/>
          <w:spacing w:val="44"/>
        </w:rPr>
        <w:t> </w:t>
      </w:r>
      <w:r>
        <w:rPr/>
        <w:t>il</w:t>
      </w:r>
      <w:r>
        <w:rPr>
          <w:spacing w:val="42"/>
        </w:rPr>
        <w:t> </w:t>
      </w:r>
      <w:r>
        <w:rPr>
          <w:color w:val="808080"/>
        </w:rPr>
        <w:t>Fare</w:t>
      </w:r>
      <w:r>
        <w:rPr>
          <w:color w:val="808080"/>
          <w:spacing w:val="44"/>
        </w:rPr>
        <w:t> </w:t>
      </w:r>
      <w:r>
        <w:rPr>
          <w:color w:val="808080"/>
        </w:rPr>
        <w:t>clic</w:t>
      </w:r>
      <w:r>
        <w:rPr>
          <w:color w:val="808080"/>
          <w:spacing w:val="42"/>
        </w:rPr>
        <w:t> </w:t>
      </w:r>
      <w:r>
        <w:rPr>
          <w:color w:val="808080"/>
        </w:rPr>
        <w:t>qui</w:t>
      </w:r>
      <w:r>
        <w:rPr>
          <w:color w:val="808080"/>
          <w:spacing w:val="42"/>
        </w:rPr>
        <w:t> </w:t>
      </w:r>
      <w:r>
        <w:rPr>
          <w:color w:val="808080"/>
        </w:rPr>
        <w:t>per</w:t>
      </w:r>
      <w:r>
        <w:rPr>
          <w:color w:val="808080"/>
          <w:spacing w:val="42"/>
        </w:rPr>
        <w:t> </w:t>
      </w:r>
      <w:r>
        <w:rPr>
          <w:color w:val="808080"/>
        </w:rPr>
        <w:t>immettere</w:t>
      </w:r>
      <w:r>
        <w:rPr>
          <w:color w:val="808080"/>
          <w:spacing w:val="41"/>
        </w:rPr>
        <w:t> </w:t>
      </w:r>
      <w:r>
        <w:rPr>
          <w:color w:val="808080"/>
        </w:rPr>
        <w:t>testo.</w:t>
      </w:r>
      <w:r>
        <w:rPr>
          <w:color w:val="808080"/>
          <w:spacing w:val="1"/>
        </w:rPr>
        <w:t> </w:t>
      </w:r>
      <w:r>
        <w:rPr/>
        <w:t>in</w:t>
      </w:r>
      <w:r>
        <w:rPr>
          <w:spacing w:val="43"/>
        </w:rPr>
        <w:t> </w:t>
      </w:r>
      <w:r>
        <w:rPr/>
        <w:t>qualità</w:t>
      </w:r>
      <w:r>
        <w:rPr>
          <w:spacing w:val="43"/>
        </w:rPr>
        <w:t> </w:t>
      </w:r>
      <w:r>
        <w:rPr/>
        <w:t>di</w:t>
      </w:r>
      <w:r>
        <w:rPr>
          <w:spacing w:val="44"/>
        </w:rPr>
        <w:t> </w:t>
      </w:r>
      <w:r>
        <w:rPr>
          <w:b/>
        </w:rPr>
        <w:t>Legale</w:t>
      </w:r>
      <w:r>
        <w:rPr>
          <w:b/>
          <w:spacing w:val="42"/>
        </w:rPr>
        <w:t> </w:t>
      </w:r>
      <w:r>
        <w:rPr>
          <w:b/>
        </w:rPr>
        <w:t>rappresentante</w:t>
      </w:r>
      <w:r>
        <w:rPr>
          <w:b/>
          <w:spacing w:val="41"/>
        </w:rPr>
        <w:t> </w:t>
      </w:r>
      <w:r>
        <w:rPr>
          <w:b/>
        </w:rPr>
        <w:t>del</w:t>
      </w:r>
      <w:r>
        <w:rPr>
          <w:b/>
          <w:spacing w:val="41"/>
        </w:rPr>
        <w:t> </w:t>
      </w:r>
      <w:r>
        <w:rPr>
          <w:b/>
        </w:rPr>
        <w:t>Comune</w:t>
      </w:r>
      <w:r>
        <w:rPr>
          <w:b/>
          <w:spacing w:val="40"/>
        </w:rPr>
        <w:t> </w:t>
      </w:r>
      <w:r>
        <w:rPr>
          <w:b/>
        </w:rPr>
        <w:t>di</w:t>
      </w:r>
    </w:p>
    <w:p>
      <w:pPr>
        <w:pStyle w:val="BodyText"/>
        <w:spacing w:before="8"/>
        <w:rPr>
          <w:b/>
          <w:sz w:val="13"/>
        </w:rPr>
      </w:pPr>
      <w:r>
        <w:rPr/>
        <w:pict>
          <v:shape style="position:absolute;margin-left:56.639999pt;margin-top:10.803867pt;width:94.55pt;height:.1pt;mso-position-horizontal-relative:page;mso-position-vertical-relative:paragraph;z-index:-15728640;mso-wrap-distance-left:0;mso-wrap-distance-right:0" coordorigin="1133,216" coordsize="1891,0" path="m1133,216l3023,216e" filled="false" stroked="true" strokeweight=".90636pt" strokecolor="#000000">
            <v:path arrowok="t"/>
            <v:stroke dashstyle="solid"/>
            <w10:wrap type="topAndBottom"/>
          </v:shape>
        </w:pict>
      </w:r>
    </w:p>
    <w:p>
      <w:pPr>
        <w:spacing w:line="233" w:lineRule="exact" w:before="0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oppure</w:t>
      </w:r>
    </w:p>
    <w:p>
      <w:pPr>
        <w:tabs>
          <w:tab w:pos="841" w:val="left" w:leader="none"/>
          <w:tab w:pos="2262" w:val="left" w:leader="none"/>
          <w:tab w:pos="2756" w:val="left" w:leader="none"/>
          <w:tab w:pos="3686" w:val="left" w:leader="none"/>
          <w:tab w:pos="4587" w:val="left" w:leader="none"/>
          <w:tab w:pos="5076" w:val="left" w:leader="none"/>
          <w:tab w:pos="5943" w:val="left" w:leader="none"/>
          <w:tab w:pos="6332" w:val="left" w:leader="none"/>
          <w:tab w:pos="7528" w:val="left" w:leader="none"/>
          <w:tab w:pos="7816" w:val="left" w:leader="none"/>
          <w:tab w:pos="9906" w:val="left" w:leader="none"/>
        </w:tabs>
        <w:spacing w:line="244" w:lineRule="exact" w:before="0"/>
        <w:ind w:left="112" w:right="0" w:firstLine="0"/>
        <w:jc w:val="left"/>
        <w:rPr>
          <w:sz w:val="20"/>
        </w:rPr>
      </w:pPr>
      <w:r>
        <w:rPr>
          <w:b/>
          <w:sz w:val="20"/>
        </w:rPr>
        <w:t>legale</w:t>
        <w:tab/>
        <w:t>rappresentate</w:t>
        <w:tab/>
        <w:t>del</w:t>
        <w:tab/>
        <w:t>Comune</w:t>
        <w:tab/>
        <w:t>capofila</w:t>
        <w:tab/>
      </w:r>
      <w:r>
        <w:rPr>
          <w:sz w:val="20"/>
        </w:rPr>
        <w:t>dei</w:t>
        <w:tab/>
        <w:t>Comuni</w:t>
        <w:tab/>
        <w:t>di</w:t>
        <w:tab/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,</w:t>
        <w:tab/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,</w:t>
      </w:r>
    </w:p>
    <w:p>
      <w:pPr>
        <w:pStyle w:val="BodyText"/>
        <w:tabs>
          <w:tab w:pos="2201" w:val="left" w:leader="none"/>
          <w:tab w:pos="4138" w:val="left" w:leader="none"/>
          <w:tab w:pos="5726" w:val="left" w:leader="none"/>
        </w:tabs>
        <w:ind w:left="112" w:right="101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tra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quali</w:t>
      </w:r>
      <w:r>
        <w:rPr>
          <w:spacing w:val="1"/>
        </w:rPr>
        <w:t> </w:t>
      </w:r>
      <w:r>
        <w:rPr/>
        <w:t>sussiste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riportata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allegato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specifica convenzione/ accordo di collaborazione ai sensi dell’art. 15 della L. n. 241/1990 dedicato alla partecipazione</w:t>
      </w:r>
      <w:r>
        <w:rPr>
          <w:spacing w:val="1"/>
        </w:rPr>
        <w:t> </w:t>
      </w:r>
      <w:r>
        <w:rPr/>
        <w:t>gestione</w:t>
      </w:r>
      <w:r>
        <w:rPr>
          <w:spacing w:val="-2"/>
        </w:rPr>
        <w:t> </w:t>
      </w:r>
      <w:r>
        <w:rPr/>
        <w:t>congiunta</w:t>
      </w:r>
      <w:r>
        <w:rPr>
          <w:spacing w:val="2"/>
        </w:rPr>
        <w:t> </w:t>
      </w:r>
      <w:r>
        <w:rPr/>
        <w:t>di tutte</w:t>
      </w:r>
      <w:r>
        <w:rPr>
          <w:spacing w:val="-1"/>
        </w:rPr>
        <w:t> </w:t>
      </w:r>
      <w:r>
        <w:rPr/>
        <w:t>le attività</w:t>
      </w:r>
      <w:r>
        <w:rPr>
          <w:spacing w:val="-1"/>
        </w:rPr>
        <w:t> </w:t>
      </w:r>
      <w:r>
        <w:rPr/>
        <w:t>candidate</w:t>
      </w:r>
      <w:r>
        <w:rPr>
          <w:spacing w:val="-1"/>
        </w:rPr>
        <w:t> </w:t>
      </w:r>
      <w:r>
        <w:rPr/>
        <w:t>all’Avviso</w:t>
      </w:r>
      <w:r>
        <w:rPr>
          <w:spacing w:val="3"/>
        </w:rPr>
        <w:t> </w:t>
      </w:r>
      <w:r>
        <w:rPr/>
        <w:t>;</w:t>
      </w:r>
    </w:p>
    <w:p>
      <w:pPr>
        <w:pStyle w:val="Heading1"/>
        <w:spacing w:before="100"/>
        <w:ind w:left="4211" w:right="4208"/>
        <w:jc w:val="center"/>
      </w:pPr>
      <w:r>
        <w:rPr/>
        <w:t>FORMULA</w:t>
      </w:r>
      <w:r>
        <w:rPr>
          <w:spacing w:val="-3"/>
        </w:rPr>
        <w:t> </w:t>
      </w:r>
      <w:r>
        <w:rPr/>
        <w:t>ISTANZA</w:t>
      </w:r>
    </w:p>
    <w:p>
      <w:pPr>
        <w:spacing w:before="78"/>
        <w:ind w:left="112" w:right="104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partecipazione</w:t>
      </w:r>
      <w:r>
        <w:rPr>
          <w:spacing w:val="1"/>
          <w:sz w:val="20"/>
        </w:rPr>
        <w:t> </w:t>
      </w:r>
      <w:r>
        <w:rPr>
          <w:sz w:val="20"/>
        </w:rPr>
        <w:t>all’</w:t>
      </w:r>
      <w:r>
        <w:rPr>
          <w:spacing w:val="1"/>
          <w:sz w:val="20"/>
        </w:rPr>
        <w:t> </w:t>
      </w:r>
      <w:r>
        <w:rPr>
          <w:sz w:val="20"/>
        </w:rPr>
        <w:t>“</w:t>
      </w:r>
      <w:r>
        <w:rPr>
          <w:i/>
          <w:sz w:val="20"/>
        </w:rPr>
        <w:t>AVVISO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PUBBLICO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l’assegnazione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contributi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finalizzati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attuazione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interventi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manutenzione e pronto intervento di corsi d’acqua e canali di difesa</w:t>
      </w:r>
      <w:r>
        <w:rPr>
          <w:sz w:val="20"/>
        </w:rPr>
        <w:t>” approvato con Determinazione 064/00xxx/2023 per</w:t>
      </w:r>
      <w:r>
        <w:rPr>
          <w:spacing w:val="-43"/>
          <w:sz w:val="20"/>
        </w:rPr>
        <w:t> </w:t>
      </w:r>
      <w:r>
        <w:rPr>
          <w:sz w:val="20"/>
        </w:rPr>
        <w:t>l’ottenimento di un contributo economico vincolato alla progettazione ed esecuzione di interventi di manutenzione e</w:t>
      </w:r>
      <w:r>
        <w:rPr>
          <w:spacing w:val="1"/>
          <w:sz w:val="20"/>
        </w:rPr>
        <w:t> </w:t>
      </w:r>
      <w:r>
        <w:rPr>
          <w:sz w:val="20"/>
        </w:rPr>
        <w:t>pronto intervento idraulico su corsi d’acqua e dei canali di difesa di propria competenza ai sensi all’art. 26, della Legge</w:t>
      </w:r>
      <w:r>
        <w:rPr>
          <w:spacing w:val="1"/>
          <w:sz w:val="20"/>
        </w:rPr>
        <w:t> </w:t>
      </w:r>
      <w:r>
        <w:rPr>
          <w:sz w:val="20"/>
        </w:rPr>
        <w:t>Regionale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novembre</w:t>
      </w:r>
      <w:r>
        <w:rPr>
          <w:spacing w:val="3"/>
          <w:sz w:val="20"/>
        </w:rPr>
        <w:t> </w:t>
      </w:r>
      <w:r>
        <w:rPr>
          <w:sz w:val="20"/>
        </w:rPr>
        <w:t>2000, n.</w:t>
      </w:r>
      <w:r>
        <w:rPr>
          <w:spacing w:val="-1"/>
          <w:sz w:val="20"/>
        </w:rPr>
        <w:t> </w:t>
      </w:r>
      <w:r>
        <w:rPr>
          <w:sz w:val="20"/>
        </w:rPr>
        <w:t>17, meglio</w:t>
      </w:r>
      <w:r>
        <w:rPr>
          <w:spacing w:val="-1"/>
          <w:sz w:val="20"/>
        </w:rPr>
        <w:t> </w:t>
      </w:r>
      <w:r>
        <w:rPr>
          <w:sz w:val="20"/>
        </w:rPr>
        <w:t>indicati e</w:t>
      </w:r>
      <w:r>
        <w:rPr>
          <w:spacing w:val="-1"/>
          <w:sz w:val="20"/>
        </w:rPr>
        <w:t> </w:t>
      </w:r>
      <w:r>
        <w:rPr>
          <w:sz w:val="20"/>
        </w:rPr>
        <w:t>specificati</w:t>
      </w:r>
      <w:r>
        <w:rPr>
          <w:spacing w:val="-1"/>
          <w:sz w:val="20"/>
        </w:rPr>
        <w:t> </w:t>
      </w:r>
      <w:r>
        <w:rPr>
          <w:sz w:val="20"/>
        </w:rPr>
        <w:t>nell’allegato progetto.</w:t>
      </w:r>
    </w:p>
    <w:p>
      <w:pPr>
        <w:pStyle w:val="BodyText"/>
        <w:ind w:left="112" w:right="108"/>
        <w:jc w:val="both"/>
      </w:pPr>
      <w:r>
        <w:rPr/>
        <w:t>In relazione ala presente istanza il sottoscritto, visti gli atti di ufficio e consapevole delle responsabilità penali cui è</w:t>
      </w:r>
      <w:r>
        <w:rPr>
          <w:spacing w:val="1"/>
        </w:rPr>
        <w:t> </w:t>
      </w:r>
      <w:r>
        <w:rPr/>
        <w:t>soggetto</w:t>
      </w:r>
      <w:r>
        <w:rPr>
          <w:spacing w:val="-1"/>
        </w:rPr>
        <w:t> </w:t>
      </w:r>
      <w:r>
        <w:rPr/>
        <w:t>in caso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dichiarazioni non</w:t>
      </w:r>
      <w:r>
        <w:rPr>
          <w:spacing w:val="-1"/>
        </w:rPr>
        <w:t> </w:t>
      </w:r>
      <w:r>
        <w:rPr/>
        <w:t>veritiere,</w:t>
      </w:r>
      <w:r>
        <w:rPr>
          <w:spacing w:val="-1"/>
        </w:rPr>
        <w:t> </w:t>
      </w:r>
      <w:r>
        <w:rPr/>
        <w:t>ai</w:t>
      </w:r>
      <w:r>
        <w:rPr>
          <w:spacing w:val="1"/>
        </w:rPr>
        <w:t> </w:t>
      </w:r>
      <w:r>
        <w:rPr/>
        <w:t>sensi e</w:t>
      </w:r>
      <w:r>
        <w:rPr>
          <w:spacing w:val="-2"/>
        </w:rPr>
        <w:t> </w:t>
      </w:r>
      <w:r>
        <w:rPr/>
        <w:t>per</w:t>
      </w:r>
      <w:r>
        <w:rPr>
          <w:spacing w:val="1"/>
        </w:rPr>
        <w:t> </w:t>
      </w:r>
      <w:r>
        <w:rPr/>
        <w:t>gli</w:t>
      </w:r>
      <w:r>
        <w:rPr>
          <w:spacing w:val="-2"/>
        </w:rPr>
        <w:t> </w:t>
      </w:r>
      <w:r>
        <w:rPr/>
        <w:t>effetti di</w:t>
      </w:r>
      <w:r>
        <w:rPr>
          <w:spacing w:val="-1"/>
        </w:rPr>
        <w:t> </w:t>
      </w:r>
      <w:r>
        <w:rPr/>
        <w:t>cui</w:t>
      </w:r>
      <w:r>
        <w:rPr>
          <w:spacing w:val="-1"/>
        </w:rPr>
        <w:t> </w:t>
      </w:r>
      <w:r>
        <w:rPr/>
        <w:t>all’art.</w:t>
      </w:r>
      <w:r>
        <w:rPr>
          <w:spacing w:val="-1"/>
        </w:rPr>
        <w:t> </w:t>
      </w:r>
      <w:r>
        <w:rPr/>
        <w:t>76 del</w:t>
      </w:r>
      <w:r>
        <w:rPr>
          <w:spacing w:val="1"/>
        </w:rPr>
        <w:t> </w:t>
      </w:r>
      <w:r>
        <w:rPr/>
        <w:t>D.P.R.</w:t>
      </w:r>
      <w:r>
        <w:rPr>
          <w:spacing w:val="-1"/>
        </w:rPr>
        <w:t> </w:t>
      </w:r>
      <w:r>
        <w:rPr/>
        <w:t>445/00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  <w:ind w:left="4211" w:right="4205"/>
        <w:jc w:val="center"/>
      </w:pPr>
      <w:r>
        <w:rPr/>
        <w:t>ATTESTA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36" w:after="0"/>
        <w:ind w:left="396" w:right="105" w:hanging="284"/>
        <w:jc w:val="left"/>
        <w:rPr>
          <w:sz w:val="20"/>
        </w:rPr>
      </w:pPr>
      <w:r>
        <w:rPr>
          <w:sz w:val="20"/>
        </w:rPr>
        <w:t>il</w:t>
      </w:r>
      <w:r>
        <w:rPr>
          <w:spacing w:val="4"/>
          <w:sz w:val="20"/>
        </w:rPr>
        <w:t> </w:t>
      </w:r>
      <w:r>
        <w:rPr>
          <w:sz w:val="20"/>
        </w:rPr>
        <w:t>possesso</w:t>
      </w:r>
      <w:r>
        <w:rPr>
          <w:spacing w:val="5"/>
          <w:sz w:val="20"/>
        </w:rPr>
        <w:t> </w:t>
      </w:r>
      <w:r>
        <w:rPr>
          <w:sz w:val="20"/>
        </w:rPr>
        <w:t>della</w:t>
      </w:r>
      <w:r>
        <w:rPr>
          <w:spacing w:val="5"/>
          <w:sz w:val="20"/>
        </w:rPr>
        <w:t> </w:t>
      </w:r>
      <w:r>
        <w:rPr>
          <w:sz w:val="20"/>
        </w:rPr>
        <w:t>capacità</w:t>
      </w:r>
      <w:r>
        <w:rPr>
          <w:spacing w:val="8"/>
          <w:sz w:val="20"/>
        </w:rPr>
        <w:t> </w:t>
      </w:r>
      <w:r>
        <w:rPr>
          <w:sz w:val="20"/>
        </w:rPr>
        <w:t>amministrativa,</w:t>
      </w:r>
      <w:r>
        <w:rPr>
          <w:spacing w:val="6"/>
          <w:sz w:val="20"/>
        </w:rPr>
        <w:t> </w:t>
      </w:r>
      <w:r>
        <w:rPr>
          <w:sz w:val="20"/>
        </w:rPr>
        <w:t>finanziaria</w:t>
      </w:r>
      <w:r>
        <w:rPr>
          <w:spacing w:val="8"/>
          <w:sz w:val="20"/>
        </w:rPr>
        <w:t> </w:t>
      </w:r>
      <w:r>
        <w:rPr>
          <w:sz w:val="20"/>
        </w:rPr>
        <w:t>e</w:t>
      </w:r>
      <w:r>
        <w:rPr>
          <w:spacing w:val="4"/>
          <w:sz w:val="20"/>
        </w:rPr>
        <w:t> </w:t>
      </w:r>
      <w:r>
        <w:rPr>
          <w:sz w:val="20"/>
        </w:rPr>
        <w:t>operativa</w:t>
      </w:r>
      <w:r>
        <w:rPr>
          <w:spacing w:val="4"/>
          <w:sz w:val="20"/>
        </w:rPr>
        <w:t> </w:t>
      </w:r>
      <w:r>
        <w:rPr>
          <w:sz w:val="20"/>
        </w:rPr>
        <w:t>idonee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soddisfare</w:t>
      </w:r>
      <w:r>
        <w:rPr>
          <w:spacing w:val="12"/>
          <w:sz w:val="20"/>
        </w:rPr>
        <w:t> </w:t>
      </w:r>
      <w:r>
        <w:rPr>
          <w:sz w:val="20"/>
        </w:rPr>
        <w:t>le</w:t>
      </w:r>
      <w:r>
        <w:rPr>
          <w:spacing w:val="6"/>
          <w:sz w:val="20"/>
        </w:rPr>
        <w:t> </w:t>
      </w:r>
      <w:r>
        <w:rPr>
          <w:sz w:val="20"/>
        </w:rPr>
        <w:t>condizioni</w:t>
      </w:r>
      <w:r>
        <w:rPr>
          <w:spacing w:val="5"/>
          <w:sz w:val="20"/>
        </w:rPr>
        <w:t> </w:t>
      </w:r>
      <w:r>
        <w:rPr>
          <w:sz w:val="20"/>
        </w:rPr>
        <w:t>per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concessione</w:t>
      </w:r>
      <w:r>
        <w:rPr>
          <w:spacing w:val="-4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contributo</w:t>
      </w:r>
      <w:r>
        <w:rPr>
          <w:spacing w:val="-1"/>
          <w:sz w:val="20"/>
        </w:rPr>
        <w:t> </w:t>
      </w:r>
      <w:r>
        <w:rPr>
          <w:sz w:val="20"/>
        </w:rPr>
        <w:t>economico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cui</w:t>
      </w:r>
      <w:r>
        <w:rPr>
          <w:spacing w:val="-1"/>
          <w:sz w:val="20"/>
        </w:rPr>
        <w:t> </w:t>
      </w:r>
      <w:r>
        <w:rPr>
          <w:sz w:val="20"/>
        </w:rPr>
        <w:t>all’Avviso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cui</w:t>
      </w:r>
      <w:r>
        <w:rPr>
          <w:spacing w:val="-1"/>
          <w:sz w:val="20"/>
        </w:rPr>
        <w:t> </w:t>
      </w:r>
      <w:r>
        <w:rPr>
          <w:sz w:val="20"/>
        </w:rPr>
        <w:t>alla</w:t>
      </w:r>
      <w:r>
        <w:rPr>
          <w:spacing w:val="-2"/>
          <w:sz w:val="20"/>
        </w:rPr>
        <w:t> </w:t>
      </w:r>
      <w:r>
        <w:rPr>
          <w:sz w:val="20"/>
        </w:rPr>
        <w:t>normativa</w:t>
      </w:r>
      <w:r>
        <w:rPr>
          <w:spacing w:val="-1"/>
          <w:sz w:val="20"/>
        </w:rPr>
        <w:t> </w:t>
      </w:r>
      <w:r>
        <w:rPr>
          <w:sz w:val="20"/>
        </w:rPr>
        <w:t>comunitaria,</w:t>
      </w:r>
      <w:r>
        <w:rPr>
          <w:spacing w:val="-1"/>
          <w:sz w:val="20"/>
        </w:rPr>
        <w:t> </w:t>
      </w:r>
      <w:r>
        <w:rPr>
          <w:sz w:val="20"/>
        </w:rPr>
        <w:t>nazionale</w:t>
      </w:r>
      <w:r>
        <w:rPr>
          <w:spacing w:val="-2"/>
          <w:sz w:val="20"/>
        </w:rPr>
        <w:t> </w:t>
      </w:r>
      <w:r>
        <w:rPr>
          <w:sz w:val="20"/>
        </w:rPr>
        <w:t>e regionale</w:t>
      </w:r>
      <w:r>
        <w:rPr>
          <w:spacing w:val="-2"/>
          <w:sz w:val="20"/>
        </w:rPr>
        <w:t> </w:t>
      </w:r>
      <w:r>
        <w:rPr>
          <w:sz w:val="20"/>
        </w:rPr>
        <w:t>applicabile;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03" w:hanging="284"/>
        <w:jc w:val="left"/>
        <w:rPr>
          <w:sz w:val="20"/>
        </w:rPr>
      </w:pPr>
      <w:r>
        <w:rPr>
          <w:sz w:val="20"/>
        </w:rPr>
        <w:t>di</w:t>
      </w:r>
      <w:r>
        <w:rPr>
          <w:spacing w:val="11"/>
          <w:sz w:val="20"/>
        </w:rPr>
        <w:t> </w:t>
      </w:r>
      <w:r>
        <w:rPr>
          <w:sz w:val="20"/>
        </w:rPr>
        <w:t>non</w:t>
      </w:r>
      <w:r>
        <w:rPr>
          <w:spacing w:val="13"/>
          <w:sz w:val="20"/>
        </w:rPr>
        <w:t> </w:t>
      </w:r>
      <w:r>
        <w:rPr>
          <w:sz w:val="20"/>
        </w:rPr>
        <w:t>aver</w:t>
      </w:r>
      <w:r>
        <w:rPr>
          <w:spacing w:val="12"/>
          <w:sz w:val="20"/>
        </w:rPr>
        <w:t> </w:t>
      </w:r>
      <w:r>
        <w:rPr>
          <w:sz w:val="20"/>
        </w:rPr>
        <w:t>ottenuto</w:t>
      </w:r>
      <w:r>
        <w:rPr>
          <w:spacing w:val="13"/>
          <w:sz w:val="20"/>
        </w:rPr>
        <w:t> </w:t>
      </w:r>
      <w:r>
        <w:rPr>
          <w:sz w:val="20"/>
        </w:rPr>
        <w:t>altri</w:t>
      </w:r>
      <w:r>
        <w:rPr>
          <w:spacing w:val="11"/>
          <w:sz w:val="20"/>
        </w:rPr>
        <w:t> </w:t>
      </w:r>
      <w:r>
        <w:rPr>
          <w:sz w:val="20"/>
        </w:rPr>
        <w:t>contributi/finanziamenti/aiuti/agevolazioni</w:t>
      </w:r>
      <w:r>
        <w:rPr>
          <w:spacing w:val="12"/>
          <w:sz w:val="20"/>
        </w:rPr>
        <w:t> </w:t>
      </w:r>
      <w:r>
        <w:rPr>
          <w:sz w:val="20"/>
        </w:rPr>
        <w:t>comunque</w:t>
      </w:r>
      <w:r>
        <w:rPr>
          <w:spacing w:val="11"/>
          <w:sz w:val="20"/>
        </w:rPr>
        <w:t> </w:t>
      </w:r>
      <w:r>
        <w:rPr>
          <w:sz w:val="20"/>
        </w:rPr>
        <w:t>denominate</w:t>
      </w:r>
      <w:r>
        <w:rPr>
          <w:spacing w:val="11"/>
          <w:sz w:val="20"/>
        </w:rPr>
        <w:t> </w:t>
      </w:r>
      <w:r>
        <w:rPr>
          <w:sz w:val="20"/>
        </w:rPr>
        <w:t>per</w:t>
      </w:r>
      <w:r>
        <w:rPr>
          <w:spacing w:val="12"/>
          <w:sz w:val="20"/>
        </w:rPr>
        <w:t> </w:t>
      </w:r>
      <w:r>
        <w:rPr>
          <w:sz w:val="20"/>
        </w:rPr>
        <w:t>le</w:t>
      </w:r>
      <w:r>
        <w:rPr>
          <w:spacing w:val="14"/>
          <w:sz w:val="20"/>
        </w:rPr>
        <w:t> </w:t>
      </w:r>
      <w:r>
        <w:rPr>
          <w:sz w:val="20"/>
        </w:rPr>
        <w:t>spese</w:t>
      </w:r>
      <w:r>
        <w:rPr>
          <w:spacing w:val="10"/>
          <w:sz w:val="20"/>
        </w:rPr>
        <w:t> </w:t>
      </w:r>
      <w:r>
        <w:rPr>
          <w:sz w:val="20"/>
        </w:rPr>
        <w:t>di</w:t>
      </w:r>
      <w:r>
        <w:rPr>
          <w:spacing w:val="12"/>
          <w:sz w:val="20"/>
        </w:rPr>
        <w:t> </w:t>
      </w:r>
      <w:r>
        <w:rPr>
          <w:sz w:val="20"/>
        </w:rPr>
        <w:t>cui</w:t>
      </w:r>
      <w:r>
        <w:rPr>
          <w:spacing w:val="12"/>
          <w:sz w:val="20"/>
        </w:rPr>
        <w:t> </w:t>
      </w:r>
      <w:r>
        <w:rPr>
          <w:sz w:val="20"/>
        </w:rPr>
        <w:t>alla</w:t>
      </w:r>
      <w:r>
        <w:rPr>
          <w:spacing w:val="-42"/>
          <w:sz w:val="20"/>
        </w:rPr>
        <w:t> </w:t>
      </w:r>
      <w:r>
        <w:rPr>
          <w:sz w:val="20"/>
        </w:rPr>
        <w:t>proposta</w:t>
      </w:r>
      <w:r>
        <w:rPr>
          <w:spacing w:val="-1"/>
          <w:sz w:val="20"/>
        </w:rPr>
        <w:t> </w:t>
      </w:r>
      <w:r>
        <w:rPr>
          <w:sz w:val="20"/>
        </w:rPr>
        <w:t>progettuale</w:t>
      </w:r>
      <w:r>
        <w:rPr>
          <w:spacing w:val="-1"/>
          <w:sz w:val="20"/>
        </w:rPr>
        <w:t> </w:t>
      </w:r>
      <w:r>
        <w:rPr>
          <w:sz w:val="20"/>
        </w:rPr>
        <w:t>allegata;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" w:after="0"/>
        <w:ind w:left="396" w:right="114" w:hanging="284"/>
        <w:jc w:val="left"/>
        <w:rPr>
          <w:sz w:val="20"/>
        </w:rPr>
      </w:pPr>
      <w:r>
        <w:rPr>
          <w:sz w:val="20"/>
        </w:rPr>
        <w:t>che</w:t>
      </w:r>
      <w:r>
        <w:rPr>
          <w:spacing w:val="39"/>
          <w:sz w:val="20"/>
        </w:rPr>
        <w:t> </w:t>
      </w:r>
      <w:r>
        <w:rPr>
          <w:sz w:val="20"/>
        </w:rPr>
        <w:t>l’IVA</w:t>
      </w:r>
      <w:r>
        <w:rPr>
          <w:spacing w:val="43"/>
          <w:sz w:val="20"/>
        </w:rPr>
        <w:t> </w:t>
      </w:r>
      <w:r>
        <w:rPr>
          <w:sz w:val="20"/>
        </w:rPr>
        <w:t>riportata</w:t>
      </w:r>
      <w:r>
        <w:rPr>
          <w:spacing w:val="42"/>
          <w:sz w:val="20"/>
        </w:rPr>
        <w:t> </w:t>
      </w:r>
      <w:r>
        <w:rPr>
          <w:sz w:val="20"/>
        </w:rPr>
        <w:t>nel</w:t>
      </w:r>
      <w:r>
        <w:rPr>
          <w:spacing w:val="43"/>
          <w:sz w:val="20"/>
        </w:rPr>
        <w:t> </w:t>
      </w:r>
      <w:r>
        <w:rPr>
          <w:sz w:val="20"/>
        </w:rPr>
        <w:t>quadro</w:t>
      </w:r>
      <w:r>
        <w:rPr>
          <w:spacing w:val="41"/>
          <w:sz w:val="20"/>
        </w:rPr>
        <w:t> </w:t>
      </w:r>
      <w:r>
        <w:rPr>
          <w:sz w:val="20"/>
        </w:rPr>
        <w:t>economico</w:t>
      </w:r>
      <w:r>
        <w:rPr>
          <w:spacing w:val="41"/>
          <w:sz w:val="20"/>
        </w:rPr>
        <w:t> </w:t>
      </w:r>
      <w:r>
        <w:rPr>
          <w:sz w:val="20"/>
        </w:rPr>
        <w:t>di</w:t>
      </w:r>
      <w:r>
        <w:rPr>
          <w:spacing w:val="43"/>
          <w:sz w:val="20"/>
        </w:rPr>
        <w:t> </w:t>
      </w:r>
      <w:r>
        <w:rPr>
          <w:sz w:val="20"/>
        </w:rPr>
        <w:t>progetto</w:t>
      </w:r>
      <w:r>
        <w:rPr>
          <w:spacing w:val="41"/>
          <w:sz w:val="20"/>
        </w:rPr>
        <w:t> </w:t>
      </w:r>
      <w:r>
        <w:rPr>
          <w:sz w:val="20"/>
        </w:rPr>
        <w:t>rappresenta</w:t>
      </w:r>
      <w:r>
        <w:rPr>
          <w:spacing w:val="42"/>
          <w:sz w:val="20"/>
        </w:rPr>
        <w:t> </w:t>
      </w:r>
      <w:r>
        <w:rPr>
          <w:sz w:val="20"/>
        </w:rPr>
        <w:t>un</w:t>
      </w:r>
      <w:r>
        <w:rPr>
          <w:spacing w:val="41"/>
          <w:sz w:val="20"/>
        </w:rPr>
        <w:t> </w:t>
      </w:r>
      <w:r>
        <w:rPr>
          <w:sz w:val="20"/>
        </w:rPr>
        <w:t>costo</w:t>
      </w:r>
      <w:r>
        <w:rPr>
          <w:spacing w:val="42"/>
          <w:sz w:val="20"/>
        </w:rPr>
        <w:t> </w:t>
      </w:r>
      <w:r>
        <w:rPr>
          <w:sz w:val="20"/>
        </w:rPr>
        <w:t>ammissibile/non</w:t>
      </w:r>
      <w:r>
        <w:rPr>
          <w:spacing w:val="41"/>
          <w:sz w:val="20"/>
        </w:rPr>
        <w:t> </w:t>
      </w:r>
      <w:r>
        <w:rPr>
          <w:sz w:val="20"/>
        </w:rPr>
        <w:t>ammissibile</w:t>
      </w:r>
      <w:r>
        <w:rPr>
          <w:spacing w:val="41"/>
          <w:sz w:val="20"/>
        </w:rPr>
        <w:t> </w:t>
      </w:r>
      <w:r>
        <w:rPr>
          <w:sz w:val="20"/>
        </w:rPr>
        <w:t>per</w:t>
      </w:r>
      <w:r>
        <w:rPr>
          <w:spacing w:val="43"/>
          <w:sz w:val="20"/>
        </w:rPr>
        <w:t> </w:t>
      </w:r>
      <w:r>
        <w:rPr>
          <w:sz w:val="20"/>
        </w:rPr>
        <w:t>il</w:t>
      </w:r>
      <w:r>
        <w:rPr>
          <w:spacing w:val="-42"/>
          <w:sz w:val="20"/>
        </w:rPr>
        <w:t> </w:t>
      </w:r>
      <w:r>
        <w:rPr>
          <w:sz w:val="20"/>
        </w:rPr>
        <w:t>Comune</w:t>
      </w:r>
      <w:r>
        <w:rPr>
          <w:spacing w:val="-2"/>
          <w:sz w:val="20"/>
        </w:rPr>
        <w:t> </w:t>
      </w:r>
      <w:r>
        <w:rPr>
          <w:sz w:val="20"/>
        </w:rPr>
        <w:t>proponente  in</w:t>
      </w:r>
      <w:r>
        <w:rPr>
          <w:spacing w:val="-1"/>
          <w:sz w:val="20"/>
        </w:rPr>
        <w:t> </w:t>
      </w:r>
      <w:r>
        <w:rPr>
          <w:sz w:val="20"/>
        </w:rPr>
        <w:t>quanto indetraibile/detraibile</w:t>
      </w:r>
      <w:r>
        <w:rPr>
          <w:spacing w:val="-2"/>
          <w:sz w:val="20"/>
        </w:rPr>
        <w:t> </w:t>
      </w:r>
      <w:r>
        <w:rPr>
          <w:sz w:val="20"/>
        </w:rPr>
        <w:t>ai</w:t>
      </w:r>
      <w:r>
        <w:rPr>
          <w:spacing w:val="1"/>
          <w:sz w:val="20"/>
        </w:rPr>
        <w:t> </w:t>
      </w:r>
      <w:r>
        <w:rPr>
          <w:sz w:val="20"/>
        </w:rPr>
        <w:t>sensi di legge;</w:t>
      </w:r>
    </w:p>
    <w:p>
      <w:pPr>
        <w:pStyle w:val="BodyText"/>
      </w:pPr>
    </w:p>
    <w:p>
      <w:pPr>
        <w:pStyle w:val="Heading1"/>
        <w:spacing w:before="175"/>
        <w:ind w:left="4210" w:right="4208"/>
        <w:jc w:val="center"/>
      </w:pPr>
      <w:r>
        <w:rPr/>
        <w:t>ATTESTA</w:t>
      </w:r>
      <w:r>
        <w:rPr>
          <w:spacing w:val="-5"/>
        </w:rPr>
        <w:t> </w:t>
      </w:r>
      <w:r>
        <w:rPr/>
        <w:t>ALTRESÌ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36" w:after="0"/>
        <w:ind w:left="396" w:right="113" w:hanging="284"/>
        <w:jc w:val="both"/>
        <w:rPr>
          <w:sz w:val="20"/>
        </w:rPr>
      </w:pPr>
      <w:r>
        <w:rPr>
          <w:sz w:val="20"/>
        </w:rPr>
        <w:t>che gli interventi candidati a contributo economico di cui all’Avviso in argomento sono di esclusiva competenza di</w:t>
      </w:r>
      <w:r>
        <w:rPr>
          <w:spacing w:val="1"/>
          <w:sz w:val="20"/>
        </w:rPr>
        <w:t> </w:t>
      </w:r>
      <w:r>
        <w:rPr>
          <w:sz w:val="20"/>
        </w:rPr>
        <w:t>questo/i Comune/i, non costituendo oneri già posti in carico di eventuali soggetti concessionari di bani, o porzioni di</w:t>
      </w:r>
      <w:r>
        <w:rPr>
          <w:spacing w:val="1"/>
          <w:sz w:val="20"/>
        </w:rPr>
        <w:t> </w:t>
      </w:r>
      <w:r>
        <w:rPr>
          <w:sz w:val="20"/>
        </w:rPr>
        <w:t>essi,</w:t>
      </w:r>
      <w:r>
        <w:rPr>
          <w:spacing w:val="-1"/>
          <w:sz w:val="20"/>
        </w:rPr>
        <w:t> </w:t>
      </w:r>
      <w:r>
        <w:rPr>
          <w:sz w:val="20"/>
        </w:rPr>
        <w:t>oggetto di intervento;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4" w:lineRule="exact" w:before="0" w:after="0"/>
        <w:ind w:left="396" w:right="0" w:hanging="285"/>
        <w:jc w:val="both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regolarità</w:t>
      </w:r>
      <w:r>
        <w:rPr>
          <w:spacing w:val="-3"/>
          <w:sz w:val="20"/>
        </w:rPr>
        <w:t> </w:t>
      </w:r>
      <w:r>
        <w:rPr>
          <w:sz w:val="20"/>
        </w:rPr>
        <w:t>dell’intervento</w:t>
      </w:r>
      <w:r>
        <w:rPr>
          <w:spacing w:val="-3"/>
          <w:sz w:val="20"/>
        </w:rPr>
        <w:t> </w:t>
      </w:r>
      <w:r>
        <w:rPr>
          <w:sz w:val="20"/>
        </w:rPr>
        <w:t>sotto</w:t>
      </w:r>
      <w:r>
        <w:rPr>
          <w:spacing w:val="-3"/>
          <w:sz w:val="20"/>
        </w:rPr>
        <w:t> </w:t>
      </w:r>
      <w:r>
        <w:rPr>
          <w:sz w:val="20"/>
        </w:rPr>
        <w:t>il</w:t>
      </w:r>
      <w:r>
        <w:rPr>
          <w:spacing w:val="-3"/>
          <w:sz w:val="20"/>
        </w:rPr>
        <w:t> </w:t>
      </w:r>
      <w:r>
        <w:rPr>
          <w:sz w:val="20"/>
        </w:rPr>
        <w:t>profilo</w:t>
      </w:r>
      <w:r>
        <w:rPr>
          <w:spacing w:val="-3"/>
          <w:sz w:val="20"/>
        </w:rPr>
        <w:t> </w:t>
      </w:r>
      <w:r>
        <w:rPr>
          <w:sz w:val="20"/>
        </w:rPr>
        <w:t>demaniale;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" w:after="0"/>
        <w:ind w:left="396" w:right="111" w:hanging="284"/>
        <w:jc w:val="left"/>
        <w:rPr>
          <w:sz w:val="20"/>
        </w:rPr>
      </w:pPr>
      <w:r>
        <w:rPr>
          <w:sz w:val="20"/>
        </w:rPr>
        <w:t>che</w:t>
      </w:r>
      <w:r>
        <w:rPr>
          <w:spacing w:val="33"/>
          <w:sz w:val="20"/>
        </w:rPr>
        <w:t> </w:t>
      </w:r>
      <w:r>
        <w:rPr>
          <w:sz w:val="20"/>
        </w:rPr>
        <w:t>i</w:t>
      </w:r>
      <w:r>
        <w:rPr>
          <w:spacing w:val="34"/>
          <w:sz w:val="20"/>
        </w:rPr>
        <w:t> </w:t>
      </w:r>
      <w:r>
        <w:rPr>
          <w:sz w:val="20"/>
        </w:rPr>
        <w:t>tratti</w:t>
      </w:r>
      <w:r>
        <w:rPr>
          <w:spacing w:val="34"/>
          <w:sz w:val="20"/>
        </w:rPr>
        <w:t> </w:t>
      </w:r>
      <w:r>
        <w:rPr>
          <w:sz w:val="20"/>
        </w:rPr>
        <w:t>di</w:t>
      </w:r>
      <w:r>
        <w:rPr>
          <w:spacing w:val="34"/>
          <w:sz w:val="20"/>
        </w:rPr>
        <w:t> </w:t>
      </w:r>
      <w:r>
        <w:rPr>
          <w:sz w:val="20"/>
        </w:rPr>
        <w:t>corsi</w:t>
      </w:r>
      <w:r>
        <w:rPr>
          <w:spacing w:val="34"/>
          <w:sz w:val="20"/>
        </w:rPr>
        <w:t> </w:t>
      </w:r>
      <w:r>
        <w:rPr>
          <w:sz w:val="20"/>
        </w:rPr>
        <w:t>d’acqua</w:t>
      </w:r>
      <w:r>
        <w:rPr>
          <w:spacing w:val="32"/>
          <w:sz w:val="20"/>
        </w:rPr>
        <w:t> </w:t>
      </w:r>
      <w:r>
        <w:rPr>
          <w:sz w:val="20"/>
        </w:rPr>
        <w:t>e/o</w:t>
      </w:r>
      <w:r>
        <w:rPr>
          <w:spacing w:val="34"/>
          <w:sz w:val="20"/>
        </w:rPr>
        <w:t> </w:t>
      </w:r>
      <w:r>
        <w:rPr>
          <w:sz w:val="20"/>
        </w:rPr>
        <w:t>i</w:t>
      </w:r>
      <w:r>
        <w:rPr>
          <w:spacing w:val="34"/>
          <w:sz w:val="20"/>
        </w:rPr>
        <w:t> </w:t>
      </w:r>
      <w:r>
        <w:rPr>
          <w:sz w:val="20"/>
        </w:rPr>
        <w:t>tratti</w:t>
      </w:r>
      <w:r>
        <w:rPr>
          <w:spacing w:val="34"/>
          <w:sz w:val="20"/>
        </w:rPr>
        <w:t> </w:t>
      </w:r>
      <w:r>
        <w:rPr>
          <w:sz w:val="20"/>
        </w:rPr>
        <w:t>dei</w:t>
      </w:r>
      <w:r>
        <w:rPr>
          <w:spacing w:val="34"/>
          <w:sz w:val="20"/>
        </w:rPr>
        <w:t> </w:t>
      </w:r>
      <w:r>
        <w:rPr>
          <w:sz w:val="20"/>
        </w:rPr>
        <w:t>canali</w:t>
      </w:r>
      <w:r>
        <w:rPr>
          <w:spacing w:val="34"/>
          <w:sz w:val="20"/>
        </w:rPr>
        <w:t> </w:t>
      </w:r>
      <w:r>
        <w:rPr>
          <w:sz w:val="20"/>
        </w:rPr>
        <w:t>di</w:t>
      </w:r>
      <w:r>
        <w:rPr>
          <w:spacing w:val="34"/>
          <w:sz w:val="20"/>
        </w:rPr>
        <w:t> </w:t>
      </w:r>
      <w:r>
        <w:rPr>
          <w:sz w:val="20"/>
        </w:rPr>
        <w:t>difesa</w:t>
      </w:r>
      <w:r>
        <w:rPr>
          <w:spacing w:val="34"/>
          <w:sz w:val="20"/>
        </w:rPr>
        <w:t> </w:t>
      </w:r>
      <w:r>
        <w:rPr>
          <w:sz w:val="20"/>
        </w:rPr>
        <w:t>oggetto</w:t>
      </w:r>
      <w:r>
        <w:rPr>
          <w:spacing w:val="35"/>
          <w:sz w:val="20"/>
        </w:rPr>
        <w:t> </w:t>
      </w:r>
      <w:r>
        <w:rPr>
          <w:sz w:val="20"/>
        </w:rPr>
        <w:t>del</w:t>
      </w:r>
      <w:r>
        <w:rPr>
          <w:spacing w:val="34"/>
          <w:sz w:val="20"/>
        </w:rPr>
        <w:t> </w:t>
      </w:r>
      <w:r>
        <w:rPr>
          <w:sz w:val="20"/>
        </w:rPr>
        <w:t>progetto</w:t>
      </w:r>
      <w:r>
        <w:rPr>
          <w:spacing w:val="34"/>
          <w:sz w:val="20"/>
        </w:rPr>
        <w:t> </w:t>
      </w:r>
      <w:r>
        <w:rPr>
          <w:sz w:val="20"/>
        </w:rPr>
        <w:t>accluso</w:t>
      </w:r>
      <w:r>
        <w:rPr>
          <w:spacing w:val="34"/>
          <w:sz w:val="20"/>
        </w:rPr>
        <w:t> </w:t>
      </w:r>
      <w:r>
        <w:rPr>
          <w:sz w:val="20"/>
        </w:rPr>
        <w:t>alla</w:t>
      </w:r>
      <w:r>
        <w:rPr>
          <w:spacing w:val="34"/>
          <w:sz w:val="20"/>
        </w:rPr>
        <w:t> </w:t>
      </w:r>
      <w:r>
        <w:rPr>
          <w:sz w:val="20"/>
        </w:rPr>
        <w:t>presente</w:t>
      </w:r>
      <w:r>
        <w:rPr>
          <w:spacing w:val="33"/>
          <w:sz w:val="20"/>
        </w:rPr>
        <w:t> </w:t>
      </w:r>
      <w:r>
        <w:rPr>
          <w:sz w:val="20"/>
        </w:rPr>
        <w:t>istanza</w:t>
      </w:r>
      <w:r>
        <w:rPr>
          <w:spacing w:val="35"/>
          <w:sz w:val="20"/>
        </w:rPr>
        <w:t> </w:t>
      </w:r>
      <w:r>
        <w:rPr>
          <w:sz w:val="20"/>
        </w:rPr>
        <w:t>di</w:t>
      </w:r>
      <w:r>
        <w:rPr>
          <w:spacing w:val="-42"/>
          <w:sz w:val="20"/>
        </w:rPr>
        <w:t> </w:t>
      </w:r>
      <w:r>
        <w:rPr>
          <w:sz w:val="20"/>
        </w:rPr>
        <w:t>contributo</w:t>
      </w:r>
      <w:r>
        <w:rPr>
          <w:spacing w:val="-1"/>
          <w:sz w:val="20"/>
        </w:rPr>
        <w:t> </w:t>
      </w:r>
      <w:r>
        <w:rPr>
          <w:sz w:val="20"/>
        </w:rPr>
        <w:t>economico</w:t>
      </w:r>
      <w:r>
        <w:rPr>
          <w:spacing w:val="-1"/>
          <w:sz w:val="20"/>
        </w:rPr>
        <w:t> </w:t>
      </w:r>
      <w:r>
        <w:rPr>
          <w:sz w:val="20"/>
        </w:rPr>
        <w:t>sono</w:t>
      </w:r>
      <w:r>
        <w:rPr>
          <w:spacing w:val="-1"/>
          <w:sz w:val="20"/>
        </w:rPr>
        <w:t> </w:t>
      </w:r>
      <w:r>
        <w:rPr>
          <w:sz w:val="20"/>
        </w:rPr>
        <w:t>di competenza comunale</w:t>
      </w:r>
      <w:r>
        <w:rPr>
          <w:spacing w:val="-2"/>
          <w:sz w:val="20"/>
        </w:rPr>
        <w:t> </w:t>
      </w:r>
      <w:r>
        <w:rPr>
          <w:sz w:val="20"/>
        </w:rPr>
        <w:t>ai</w:t>
      </w:r>
      <w:r>
        <w:rPr>
          <w:spacing w:val="-1"/>
          <w:sz w:val="20"/>
        </w:rPr>
        <w:t> </w:t>
      </w:r>
      <w:r>
        <w:rPr>
          <w:sz w:val="20"/>
        </w:rPr>
        <w:t>sensi</w:t>
      </w:r>
      <w:r>
        <w:rPr>
          <w:spacing w:val="-1"/>
          <w:sz w:val="20"/>
        </w:rPr>
        <w:t> </w:t>
      </w:r>
      <w:r>
        <w:rPr>
          <w:sz w:val="20"/>
        </w:rPr>
        <w:t>dell’art.</w:t>
      </w:r>
      <w:r>
        <w:rPr>
          <w:spacing w:val="-1"/>
          <w:sz w:val="20"/>
        </w:rPr>
        <w:t> </w:t>
      </w:r>
      <w:r>
        <w:rPr>
          <w:sz w:val="20"/>
        </w:rPr>
        <w:t>26, co.</w:t>
      </w:r>
      <w:r>
        <w:rPr>
          <w:spacing w:val="-1"/>
          <w:sz w:val="20"/>
        </w:rPr>
        <w:t> </w:t>
      </w:r>
      <w:r>
        <w:rPr>
          <w:sz w:val="20"/>
        </w:rPr>
        <w:t>1,</w:t>
      </w:r>
      <w:r>
        <w:rPr>
          <w:spacing w:val="-1"/>
          <w:sz w:val="20"/>
        </w:rPr>
        <w:t> </w:t>
      </w:r>
      <w:r>
        <w:rPr>
          <w:sz w:val="20"/>
        </w:rPr>
        <w:t>lett.</w:t>
      </w:r>
      <w:r>
        <w:rPr>
          <w:spacing w:val="-1"/>
          <w:sz w:val="20"/>
        </w:rPr>
        <w:t> </w:t>
      </w:r>
      <w:r>
        <w:rPr>
          <w:sz w:val="20"/>
        </w:rPr>
        <w:t>b</w:t>
      </w:r>
      <w:r>
        <w:rPr>
          <w:spacing w:val="-1"/>
          <w:sz w:val="20"/>
        </w:rPr>
        <w:t> </w:t>
      </w:r>
      <w:r>
        <w:rPr>
          <w:sz w:val="20"/>
        </w:rPr>
        <w:t>della L.R.</w:t>
      </w:r>
      <w:r>
        <w:rPr>
          <w:spacing w:val="-1"/>
          <w:sz w:val="20"/>
        </w:rPr>
        <w:t> </w:t>
      </w:r>
      <w:r>
        <w:rPr>
          <w:sz w:val="20"/>
        </w:rPr>
        <w:t>n.</w:t>
      </w:r>
      <w:r>
        <w:rPr>
          <w:spacing w:val="-1"/>
          <w:sz w:val="20"/>
        </w:rPr>
        <w:t> </w:t>
      </w:r>
      <w:r>
        <w:rPr>
          <w:sz w:val="20"/>
        </w:rPr>
        <w:t>17/2000;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6" w:hanging="284"/>
        <w:jc w:val="left"/>
        <w:rPr>
          <w:sz w:val="20"/>
        </w:rPr>
      </w:pPr>
      <w:r>
        <w:rPr>
          <w:sz w:val="20"/>
        </w:rPr>
        <w:t>che</w:t>
      </w:r>
      <w:r>
        <w:rPr>
          <w:spacing w:val="18"/>
          <w:sz w:val="20"/>
        </w:rPr>
        <w:t> </w:t>
      </w:r>
      <w:r>
        <w:rPr>
          <w:sz w:val="20"/>
        </w:rPr>
        <w:t>fra</w:t>
      </w:r>
      <w:r>
        <w:rPr>
          <w:spacing w:val="20"/>
          <w:sz w:val="20"/>
        </w:rPr>
        <w:t> </w:t>
      </w:r>
      <w:r>
        <w:rPr>
          <w:sz w:val="20"/>
        </w:rPr>
        <w:t>i</w:t>
      </w:r>
      <w:r>
        <w:rPr>
          <w:spacing w:val="18"/>
          <w:sz w:val="20"/>
        </w:rPr>
        <w:t> </w:t>
      </w:r>
      <w:r>
        <w:rPr>
          <w:sz w:val="20"/>
        </w:rPr>
        <w:t>tratti</w:t>
      </w:r>
      <w:r>
        <w:rPr>
          <w:spacing w:val="19"/>
          <w:sz w:val="20"/>
        </w:rPr>
        <w:t> </w:t>
      </w:r>
      <w:r>
        <w:rPr>
          <w:sz w:val="20"/>
        </w:rPr>
        <w:t>di</w:t>
      </w:r>
      <w:r>
        <w:rPr>
          <w:spacing w:val="18"/>
          <w:sz w:val="20"/>
        </w:rPr>
        <w:t> </w:t>
      </w:r>
      <w:r>
        <w:rPr>
          <w:sz w:val="20"/>
        </w:rPr>
        <w:t>corsi</w:t>
      </w:r>
      <w:r>
        <w:rPr>
          <w:spacing w:val="19"/>
          <w:sz w:val="20"/>
        </w:rPr>
        <w:t> </w:t>
      </w:r>
      <w:r>
        <w:rPr>
          <w:sz w:val="20"/>
        </w:rPr>
        <w:t>d’acqua</w:t>
      </w:r>
      <w:r>
        <w:rPr>
          <w:spacing w:val="19"/>
          <w:sz w:val="20"/>
        </w:rPr>
        <w:t> </w:t>
      </w:r>
      <w:r>
        <w:rPr>
          <w:sz w:val="20"/>
        </w:rPr>
        <w:t>e/o</w:t>
      </w:r>
      <w:r>
        <w:rPr>
          <w:spacing w:val="20"/>
          <w:sz w:val="20"/>
        </w:rPr>
        <w:t> </w:t>
      </w:r>
      <w:r>
        <w:rPr>
          <w:sz w:val="20"/>
        </w:rPr>
        <w:t>i</w:t>
      </w:r>
      <w:r>
        <w:rPr>
          <w:spacing w:val="19"/>
          <w:sz w:val="20"/>
        </w:rPr>
        <w:t> </w:t>
      </w:r>
      <w:r>
        <w:rPr>
          <w:sz w:val="20"/>
        </w:rPr>
        <w:t>tratti</w:t>
      </w:r>
      <w:r>
        <w:rPr>
          <w:spacing w:val="18"/>
          <w:sz w:val="20"/>
        </w:rPr>
        <w:t> </w:t>
      </w:r>
      <w:r>
        <w:rPr>
          <w:sz w:val="20"/>
        </w:rPr>
        <w:t>dei</w:t>
      </w:r>
      <w:r>
        <w:rPr>
          <w:spacing w:val="19"/>
          <w:sz w:val="20"/>
        </w:rPr>
        <w:t> </w:t>
      </w:r>
      <w:r>
        <w:rPr>
          <w:sz w:val="20"/>
        </w:rPr>
        <w:t>canali</w:t>
      </w:r>
      <w:r>
        <w:rPr>
          <w:spacing w:val="16"/>
          <w:sz w:val="20"/>
        </w:rPr>
        <w:t> </w:t>
      </w:r>
      <w:r>
        <w:rPr>
          <w:sz w:val="20"/>
        </w:rPr>
        <w:t>di</w:t>
      </w:r>
      <w:r>
        <w:rPr>
          <w:spacing w:val="19"/>
          <w:sz w:val="20"/>
        </w:rPr>
        <w:t> </w:t>
      </w:r>
      <w:r>
        <w:rPr>
          <w:sz w:val="20"/>
        </w:rPr>
        <w:t>difesa</w:t>
      </w:r>
      <w:r>
        <w:rPr>
          <w:spacing w:val="19"/>
          <w:sz w:val="20"/>
        </w:rPr>
        <w:t> </w:t>
      </w:r>
      <w:r>
        <w:rPr>
          <w:sz w:val="20"/>
        </w:rPr>
        <w:t>oggetto</w:t>
      </w:r>
      <w:r>
        <w:rPr>
          <w:spacing w:val="20"/>
          <w:sz w:val="20"/>
        </w:rPr>
        <w:t> </w:t>
      </w:r>
      <w:r>
        <w:rPr>
          <w:sz w:val="20"/>
        </w:rPr>
        <w:t>del</w:t>
      </w:r>
      <w:r>
        <w:rPr>
          <w:spacing w:val="19"/>
          <w:sz w:val="20"/>
        </w:rPr>
        <w:t> </w:t>
      </w:r>
      <w:r>
        <w:rPr>
          <w:sz w:val="20"/>
        </w:rPr>
        <w:t>progetto</w:t>
      </w:r>
      <w:r>
        <w:rPr>
          <w:spacing w:val="19"/>
          <w:sz w:val="20"/>
        </w:rPr>
        <w:t> </w:t>
      </w:r>
      <w:r>
        <w:rPr>
          <w:sz w:val="20"/>
        </w:rPr>
        <w:t>accluso</w:t>
      </w:r>
      <w:r>
        <w:rPr>
          <w:spacing w:val="20"/>
          <w:sz w:val="20"/>
        </w:rPr>
        <w:t> </w:t>
      </w:r>
      <w:r>
        <w:rPr>
          <w:sz w:val="20"/>
        </w:rPr>
        <w:t>alla</w:t>
      </w:r>
      <w:r>
        <w:rPr>
          <w:spacing w:val="19"/>
          <w:sz w:val="20"/>
        </w:rPr>
        <w:t> </w:t>
      </w:r>
      <w:r>
        <w:rPr>
          <w:sz w:val="20"/>
        </w:rPr>
        <w:t>presente</w:t>
      </w:r>
      <w:r>
        <w:rPr>
          <w:spacing w:val="19"/>
          <w:sz w:val="20"/>
        </w:rPr>
        <w:t> </w:t>
      </w:r>
      <w:r>
        <w:rPr>
          <w:sz w:val="20"/>
        </w:rPr>
        <w:t>istanza</w:t>
      </w:r>
      <w:r>
        <w:rPr>
          <w:spacing w:val="20"/>
          <w:sz w:val="20"/>
        </w:rPr>
        <w:t> </w:t>
      </w:r>
      <w:r>
        <w:rPr>
          <w:sz w:val="20"/>
        </w:rPr>
        <w:t>di</w:t>
      </w:r>
      <w:r>
        <w:rPr>
          <w:spacing w:val="-43"/>
          <w:sz w:val="20"/>
        </w:rPr>
        <w:t> </w:t>
      </w:r>
      <w:r>
        <w:rPr>
          <w:sz w:val="20"/>
        </w:rPr>
        <w:t>contributo</w:t>
      </w:r>
      <w:r>
        <w:rPr>
          <w:spacing w:val="-1"/>
          <w:sz w:val="20"/>
        </w:rPr>
        <w:t> </w:t>
      </w:r>
      <w:r>
        <w:rPr>
          <w:sz w:val="20"/>
        </w:rPr>
        <w:t>economico</w:t>
      </w:r>
      <w:r>
        <w:rPr>
          <w:spacing w:val="-1"/>
          <w:sz w:val="20"/>
        </w:rPr>
        <w:t> </w:t>
      </w:r>
      <w:r>
        <w:rPr>
          <w:sz w:val="20"/>
        </w:rPr>
        <w:t>non</w:t>
      </w:r>
      <w:r>
        <w:rPr>
          <w:spacing w:val="-1"/>
          <w:sz w:val="20"/>
        </w:rPr>
        <w:t> </w:t>
      </w:r>
      <w:r>
        <w:rPr>
          <w:sz w:val="20"/>
        </w:rPr>
        <w:t>vi</w:t>
      </w:r>
      <w:r>
        <w:rPr>
          <w:spacing w:val="-1"/>
          <w:sz w:val="20"/>
        </w:rPr>
        <w:t> </w:t>
      </w:r>
      <w:r>
        <w:rPr>
          <w:sz w:val="20"/>
        </w:rPr>
        <w:t>sono</w:t>
      </w:r>
      <w:r>
        <w:rPr>
          <w:spacing w:val="-1"/>
          <w:sz w:val="20"/>
        </w:rPr>
        <w:t> </w:t>
      </w:r>
      <w:r>
        <w:rPr>
          <w:sz w:val="20"/>
        </w:rPr>
        <w:t>corsi d’acqua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competenza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Consorzi</w:t>
      </w:r>
      <w:r>
        <w:rPr>
          <w:spacing w:val="-1"/>
          <w:sz w:val="20"/>
        </w:rPr>
        <w:t> </w:t>
      </w:r>
      <w:r>
        <w:rPr>
          <w:sz w:val="20"/>
        </w:rPr>
        <w:t>di Bonifica</w:t>
      </w:r>
      <w:r>
        <w:rPr>
          <w:spacing w:val="-1"/>
          <w:sz w:val="20"/>
        </w:rPr>
        <w:t> </w:t>
      </w:r>
      <w:r>
        <w:rPr>
          <w:sz w:val="20"/>
        </w:rPr>
        <w:t>e/o</w:t>
      </w:r>
      <w:r>
        <w:rPr>
          <w:spacing w:val="-1"/>
          <w:sz w:val="20"/>
        </w:rPr>
        <w:t> </w:t>
      </w:r>
      <w:r>
        <w:rPr>
          <w:sz w:val="20"/>
        </w:rPr>
        <w:t>altri</w:t>
      </w:r>
      <w:r>
        <w:rPr>
          <w:spacing w:val="-1"/>
          <w:sz w:val="20"/>
        </w:rPr>
        <w:t> </w:t>
      </w:r>
      <w:r>
        <w:rPr>
          <w:sz w:val="20"/>
        </w:rPr>
        <w:t>soggetti;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" w:after="0"/>
        <w:ind w:left="396" w:right="106" w:hanging="284"/>
        <w:jc w:val="left"/>
        <w:rPr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> </w:t>
      </w:r>
      <w:r>
        <w:rPr>
          <w:sz w:val="20"/>
        </w:rPr>
        <w:t>l’intervento</w:t>
      </w:r>
      <w:r>
        <w:rPr>
          <w:spacing w:val="1"/>
          <w:sz w:val="20"/>
        </w:rPr>
        <w:t> </w:t>
      </w:r>
      <w:r>
        <w:rPr>
          <w:sz w:val="20"/>
        </w:rPr>
        <w:t>candidato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finanziamento</w:t>
      </w:r>
      <w:r>
        <w:rPr>
          <w:spacing w:val="1"/>
          <w:sz w:val="20"/>
        </w:rPr>
        <w:t> </w:t>
      </w:r>
      <w:r>
        <w:rPr>
          <w:sz w:val="20"/>
        </w:rPr>
        <w:t>è</w:t>
      </w:r>
      <w:r>
        <w:rPr>
          <w:spacing w:val="1"/>
          <w:sz w:val="20"/>
        </w:rPr>
        <w:t> </w:t>
      </w:r>
      <w:r>
        <w:rPr>
          <w:sz w:val="20"/>
        </w:rPr>
        <w:t>stato</w:t>
      </w:r>
      <w:r>
        <w:rPr>
          <w:spacing w:val="1"/>
          <w:sz w:val="20"/>
        </w:rPr>
        <w:t> </w:t>
      </w:r>
      <w:r>
        <w:rPr>
          <w:sz w:val="20"/>
        </w:rPr>
        <w:t>progettato</w:t>
      </w:r>
      <w:r>
        <w:rPr>
          <w:spacing w:val="1"/>
          <w:sz w:val="20"/>
        </w:rPr>
        <w:t> </w:t>
      </w:r>
      <w:r>
        <w:rPr>
          <w:sz w:val="20"/>
        </w:rPr>
        <w:t>ed</w:t>
      </w:r>
      <w:r>
        <w:rPr>
          <w:spacing w:val="1"/>
          <w:sz w:val="20"/>
        </w:rPr>
        <w:t> </w:t>
      </w:r>
      <w:r>
        <w:rPr>
          <w:sz w:val="20"/>
        </w:rPr>
        <w:t>approvato</w:t>
      </w:r>
      <w:r>
        <w:rPr>
          <w:spacing w:val="1"/>
          <w:sz w:val="20"/>
        </w:rPr>
        <w:t> </w:t>
      </w:r>
      <w:r>
        <w:rPr>
          <w:sz w:val="20"/>
        </w:rPr>
        <w:t>(se</w:t>
      </w:r>
      <w:r>
        <w:rPr>
          <w:spacing w:val="1"/>
          <w:sz w:val="20"/>
        </w:rPr>
        <w:t> </w:t>
      </w:r>
      <w:r>
        <w:rPr>
          <w:sz w:val="20"/>
        </w:rPr>
        <w:t>pertinente)</w:t>
      </w:r>
      <w:r>
        <w:rPr>
          <w:spacing w:val="1"/>
          <w:sz w:val="20"/>
        </w:rPr>
        <w:t> </w:t>
      </w:r>
      <w:r>
        <w:rPr>
          <w:sz w:val="20"/>
        </w:rPr>
        <w:t>nel</w:t>
      </w:r>
      <w:r>
        <w:rPr>
          <w:spacing w:val="1"/>
          <w:sz w:val="20"/>
        </w:rPr>
        <w:t> </w:t>
      </w:r>
      <w:r>
        <w:rPr>
          <w:sz w:val="20"/>
        </w:rPr>
        <w:t>rispetto</w:t>
      </w:r>
      <w:r>
        <w:rPr>
          <w:spacing w:val="1"/>
          <w:sz w:val="20"/>
        </w:rPr>
        <w:t> </w:t>
      </w:r>
      <w:r>
        <w:rPr>
          <w:sz w:val="20"/>
        </w:rPr>
        <w:t>della</w:t>
      </w:r>
      <w:r>
        <w:rPr>
          <w:spacing w:val="-43"/>
          <w:sz w:val="20"/>
        </w:rPr>
        <w:t> </w:t>
      </w:r>
      <w:r>
        <w:rPr>
          <w:sz w:val="20"/>
        </w:rPr>
        <w:t>normativa</w:t>
      </w:r>
      <w:r>
        <w:rPr>
          <w:spacing w:val="-1"/>
          <w:sz w:val="20"/>
        </w:rPr>
        <w:t> </w:t>
      </w:r>
      <w:r>
        <w:rPr>
          <w:sz w:val="20"/>
        </w:rPr>
        <w:t>comunitaria, nazionale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regionale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4"/>
          <w:sz w:val="20"/>
        </w:rPr>
        <w:t> </w:t>
      </w:r>
      <w:r>
        <w:rPr>
          <w:sz w:val="20"/>
        </w:rPr>
        <w:t>materia;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59"/>
        <w:ind w:left="112"/>
      </w:pPr>
      <w:r>
        <w:rPr/>
        <w:t>In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ammissione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finanziamento</w:t>
      </w:r>
    </w:p>
    <w:p>
      <w:pPr>
        <w:pStyle w:val="Heading1"/>
        <w:spacing w:before="121"/>
        <w:ind w:left="4211" w:right="4205"/>
        <w:jc w:val="center"/>
      </w:pPr>
      <w:r>
        <w:rPr/>
        <w:t>SI</w:t>
      </w:r>
      <w:r>
        <w:rPr>
          <w:spacing w:val="-4"/>
        </w:rPr>
        <w:t> </w:t>
      </w:r>
      <w:r>
        <w:rPr/>
        <w:t>IMPEGNA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36" w:after="0"/>
        <w:ind w:left="396" w:right="108" w:hanging="284"/>
        <w:jc w:val="left"/>
        <w:rPr>
          <w:sz w:val="20"/>
        </w:rPr>
      </w:pP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rispettare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normativa</w:t>
      </w:r>
      <w:r>
        <w:rPr>
          <w:spacing w:val="3"/>
          <w:sz w:val="20"/>
        </w:rPr>
        <w:t> </w:t>
      </w:r>
      <w:r>
        <w:rPr>
          <w:sz w:val="20"/>
        </w:rPr>
        <w:t>comunitaria,</w:t>
      </w:r>
      <w:r>
        <w:rPr>
          <w:spacing w:val="3"/>
          <w:sz w:val="20"/>
        </w:rPr>
        <w:t> </w:t>
      </w:r>
      <w:r>
        <w:rPr>
          <w:sz w:val="20"/>
        </w:rPr>
        <w:t>nazionale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regionale</w:t>
      </w:r>
      <w:r>
        <w:rPr>
          <w:spacing w:val="2"/>
          <w:sz w:val="20"/>
        </w:rPr>
        <w:t> </w:t>
      </w:r>
      <w:r>
        <w:rPr>
          <w:sz w:val="20"/>
        </w:rPr>
        <w:t>in</w:t>
      </w:r>
      <w:r>
        <w:rPr>
          <w:spacing w:val="2"/>
          <w:sz w:val="20"/>
        </w:rPr>
        <w:t> </w:t>
      </w:r>
      <w:r>
        <w:rPr>
          <w:sz w:val="20"/>
        </w:rPr>
        <w:t>materia</w:t>
      </w:r>
      <w:r>
        <w:rPr>
          <w:spacing w:val="3"/>
          <w:sz w:val="20"/>
        </w:rPr>
        <w:t> </w:t>
      </w:r>
      <w:r>
        <w:rPr>
          <w:sz w:val="20"/>
        </w:rPr>
        <w:t>di</w:t>
      </w:r>
      <w:r>
        <w:rPr>
          <w:spacing w:val="7"/>
          <w:sz w:val="20"/>
        </w:rPr>
        <w:t> </w:t>
      </w:r>
      <w:r>
        <w:rPr>
          <w:sz w:val="20"/>
        </w:rPr>
        <w:t>contratti</w:t>
      </w:r>
      <w:r>
        <w:rPr>
          <w:spacing w:val="3"/>
          <w:sz w:val="20"/>
        </w:rPr>
        <w:t> </w:t>
      </w:r>
      <w:r>
        <w:rPr>
          <w:sz w:val="20"/>
        </w:rPr>
        <w:t>pubblici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sicurezza</w:t>
      </w:r>
      <w:r>
        <w:rPr>
          <w:spacing w:val="3"/>
          <w:sz w:val="20"/>
        </w:rPr>
        <w:t> </w:t>
      </w:r>
      <w:r>
        <w:rPr>
          <w:sz w:val="20"/>
        </w:rPr>
        <w:t>nonché</w:t>
      </w:r>
      <w:r>
        <w:rPr>
          <w:spacing w:val="1"/>
          <w:sz w:val="20"/>
        </w:rPr>
        <w:t> </w:t>
      </w:r>
      <w:r>
        <w:rPr>
          <w:sz w:val="20"/>
        </w:rPr>
        <w:t>quella</w:t>
      </w:r>
      <w:r>
        <w:rPr>
          <w:spacing w:val="-42"/>
          <w:sz w:val="20"/>
        </w:rPr>
        <w:t> </w:t>
      </w:r>
      <w:r>
        <w:rPr>
          <w:sz w:val="20"/>
        </w:rPr>
        <w:t>civilistica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fiscale;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3" w:lineRule="exact" w:before="0" w:after="0"/>
        <w:ind w:left="396" w:right="0" w:hanging="285"/>
        <w:jc w:val="left"/>
        <w:rPr>
          <w:sz w:val="20"/>
        </w:rPr>
      </w:pPr>
      <w:r>
        <w:rPr>
          <w:sz w:val="20"/>
        </w:rPr>
        <w:t>ad</w:t>
      </w:r>
      <w:r>
        <w:rPr>
          <w:spacing w:val="-3"/>
          <w:sz w:val="20"/>
        </w:rPr>
        <w:t> </w:t>
      </w:r>
      <w:r>
        <w:rPr>
          <w:sz w:val="20"/>
        </w:rPr>
        <w:t>assumere</w:t>
      </w:r>
      <w:r>
        <w:rPr>
          <w:spacing w:val="-4"/>
          <w:sz w:val="20"/>
        </w:rPr>
        <w:t> </w:t>
      </w:r>
      <w:r>
        <w:rPr>
          <w:sz w:val="20"/>
        </w:rPr>
        <w:t>tutti</w:t>
      </w:r>
      <w:r>
        <w:rPr>
          <w:spacing w:val="-4"/>
          <w:sz w:val="20"/>
        </w:rPr>
        <w:t> </w:t>
      </w:r>
      <w:r>
        <w:rPr>
          <w:sz w:val="20"/>
        </w:rPr>
        <w:t>gli</w:t>
      </w:r>
      <w:r>
        <w:rPr>
          <w:spacing w:val="-4"/>
          <w:sz w:val="20"/>
        </w:rPr>
        <w:t> </w:t>
      </w:r>
      <w:r>
        <w:rPr>
          <w:sz w:val="20"/>
        </w:rPr>
        <w:t>altri</w:t>
      </w:r>
      <w:r>
        <w:rPr>
          <w:spacing w:val="-3"/>
          <w:sz w:val="20"/>
        </w:rPr>
        <w:t> </w:t>
      </w:r>
      <w:r>
        <w:rPr>
          <w:sz w:val="20"/>
        </w:rPr>
        <w:t>obblighi/impegni</w:t>
      </w:r>
      <w:r>
        <w:rPr>
          <w:spacing w:val="-2"/>
          <w:sz w:val="20"/>
        </w:rPr>
        <w:t> </w:t>
      </w:r>
      <w:r>
        <w:rPr>
          <w:sz w:val="20"/>
        </w:rPr>
        <w:t>previsti</w:t>
      </w:r>
      <w:r>
        <w:rPr>
          <w:spacing w:val="-3"/>
          <w:sz w:val="20"/>
        </w:rPr>
        <w:t> </w:t>
      </w:r>
      <w:r>
        <w:rPr>
          <w:sz w:val="20"/>
        </w:rPr>
        <w:t>dall’Avviso</w:t>
      </w:r>
    </w:p>
    <w:p>
      <w:pPr>
        <w:spacing w:after="0" w:line="243" w:lineRule="exact"/>
        <w:jc w:val="left"/>
        <w:rPr>
          <w:sz w:val="20"/>
        </w:rPr>
        <w:sectPr>
          <w:footerReference w:type="default" r:id="rId5"/>
          <w:type w:val="continuous"/>
          <w:pgSz w:w="11910" w:h="16840"/>
          <w:pgMar w:footer="330" w:top="640" w:bottom="520" w:left="1020" w:right="820"/>
          <w:pgNumType w:start="15"/>
        </w:sectPr>
      </w:pPr>
    </w:p>
    <w:p>
      <w:pPr>
        <w:pStyle w:val="Heading1"/>
        <w:spacing w:before="48"/>
      </w:pPr>
      <w:r>
        <w:rPr/>
        <w:t>Comunica</w:t>
      </w:r>
      <w:r>
        <w:rPr>
          <w:spacing w:val="-5"/>
        </w:rPr>
        <w:t> </w:t>
      </w:r>
      <w:r>
        <w:rPr/>
        <w:t>altresì:</w:t>
      </w:r>
    </w:p>
    <w:p>
      <w:pPr>
        <w:pStyle w:val="BodyText"/>
        <w:spacing w:before="6"/>
        <w:rPr>
          <w:b/>
          <w:sz w:val="19"/>
        </w:rPr>
      </w:pPr>
    </w:p>
    <w:p>
      <w:pPr>
        <w:spacing w:before="0"/>
        <w:ind w:left="112" w:right="0" w:firstLine="0"/>
        <w:jc w:val="left"/>
        <w:rPr>
          <w:b/>
          <w:sz w:val="20"/>
        </w:rPr>
      </w:pPr>
      <w:r>
        <w:rPr>
          <w:b/>
          <w:sz w:val="20"/>
        </w:rPr>
        <w:t>SEZIONE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</w:t>
      </w:r>
    </w:p>
    <w:p>
      <w:pPr>
        <w:pStyle w:val="BodyText"/>
        <w:spacing w:before="61"/>
        <w:ind w:left="112"/>
      </w:pPr>
      <w:r>
        <w:rPr/>
        <w:t>L’istanza</w:t>
      </w:r>
      <w:r>
        <w:rPr>
          <w:spacing w:val="-3"/>
        </w:rPr>
        <w:t> </w:t>
      </w:r>
      <w:r>
        <w:rPr/>
        <w:t>fa</w:t>
      </w:r>
      <w:r>
        <w:rPr>
          <w:spacing w:val="-2"/>
        </w:rPr>
        <w:t> </w:t>
      </w:r>
      <w:r>
        <w:rPr/>
        <w:t>riferimento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candidatura</w:t>
      </w:r>
      <w:r>
        <w:rPr>
          <w:spacing w:val="-3"/>
        </w:rPr>
        <w:t> </w:t>
      </w:r>
      <w:r>
        <w:rPr/>
        <w:t>avanzata</w:t>
      </w:r>
      <w:r>
        <w:rPr>
          <w:spacing w:val="-2"/>
        </w:rPr>
        <w:t> </w:t>
      </w:r>
      <w:r>
        <w:rPr/>
        <w:t>da</w:t>
      </w:r>
    </w:p>
    <w:p>
      <w:pPr>
        <w:pStyle w:val="ListParagraph"/>
        <w:numPr>
          <w:ilvl w:val="0"/>
          <w:numId w:val="2"/>
        </w:numPr>
        <w:tabs>
          <w:tab w:pos="337" w:val="left" w:leader="none"/>
        </w:tabs>
        <w:spacing w:line="243" w:lineRule="exact" w:before="0" w:after="0"/>
        <w:ind w:left="336" w:right="0" w:hanging="225"/>
        <w:jc w:val="left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solo</w:t>
      </w:r>
      <w:r>
        <w:rPr>
          <w:spacing w:val="-3"/>
          <w:sz w:val="20"/>
        </w:rPr>
        <w:t> </w:t>
      </w:r>
      <w:r>
        <w:rPr>
          <w:sz w:val="20"/>
        </w:rPr>
        <w:t>Comune</w:t>
      </w:r>
    </w:p>
    <w:p>
      <w:pPr>
        <w:pStyle w:val="ListParagraph"/>
        <w:numPr>
          <w:ilvl w:val="0"/>
          <w:numId w:val="2"/>
        </w:numPr>
        <w:tabs>
          <w:tab w:pos="337" w:val="left" w:leader="none"/>
        </w:tabs>
        <w:spacing w:line="243" w:lineRule="exact" w:before="0" w:after="0"/>
        <w:ind w:left="336" w:right="0" w:hanging="225"/>
        <w:jc w:val="left"/>
        <w:rPr>
          <w:sz w:val="20"/>
        </w:rPr>
      </w:pP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due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più</w:t>
      </w:r>
      <w:r>
        <w:rPr>
          <w:spacing w:val="-2"/>
          <w:sz w:val="20"/>
        </w:rPr>
        <w:t> </w:t>
      </w:r>
      <w:r>
        <w:rPr>
          <w:sz w:val="20"/>
        </w:rPr>
        <w:t>Comuni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</w:pPr>
      <w:r>
        <w:rPr/>
        <w:t>COMUNE</w:t>
      </w:r>
      <w:r>
        <w:rPr>
          <w:spacing w:val="-5"/>
        </w:rPr>
        <w:t> </w:t>
      </w:r>
      <w:r>
        <w:rPr/>
        <w:t>CAPOFILA</w:t>
      </w:r>
    </w:p>
    <w:p>
      <w:pPr>
        <w:pStyle w:val="BodyText"/>
        <w:tabs>
          <w:tab w:pos="5926" w:val="left" w:leader="none"/>
        </w:tabs>
        <w:spacing w:line="352" w:lineRule="auto" w:before="159"/>
        <w:ind w:left="112" w:right="509"/>
      </w:pPr>
      <w:r>
        <w:rPr/>
        <w:t>Ente:</w:t>
      </w:r>
      <w:r>
        <w:rPr>
          <w:spacing w:val="-2"/>
        </w:rPr>
        <w:t> </w:t>
      </w:r>
      <w:r>
        <w:rPr>
          <w:color w:val="808080"/>
        </w:rPr>
        <w:t>Fare</w:t>
      </w:r>
      <w:r>
        <w:rPr>
          <w:color w:val="808080"/>
          <w:spacing w:val="-3"/>
        </w:rPr>
        <w:t> </w:t>
      </w:r>
      <w:r>
        <w:rPr>
          <w:color w:val="808080"/>
        </w:rPr>
        <w:t>clic</w:t>
      </w:r>
      <w:r>
        <w:rPr>
          <w:color w:val="808080"/>
          <w:spacing w:val="-2"/>
        </w:rPr>
        <w:t> </w:t>
      </w:r>
      <w:r>
        <w:rPr>
          <w:color w:val="808080"/>
        </w:rPr>
        <w:t>qui</w:t>
      </w:r>
      <w:r>
        <w:rPr>
          <w:color w:val="808080"/>
          <w:spacing w:val="-2"/>
        </w:rPr>
        <w:t> </w:t>
      </w:r>
      <w:r>
        <w:rPr>
          <w:color w:val="808080"/>
        </w:rPr>
        <w:t>per</w:t>
      </w:r>
      <w:r>
        <w:rPr>
          <w:color w:val="808080"/>
          <w:spacing w:val="-2"/>
        </w:rPr>
        <w:t> </w:t>
      </w:r>
      <w:r>
        <w:rPr>
          <w:color w:val="808080"/>
        </w:rPr>
        <w:t>immettere</w:t>
      </w:r>
      <w:r>
        <w:rPr>
          <w:color w:val="808080"/>
          <w:spacing w:val="-3"/>
        </w:rPr>
        <w:t> </w:t>
      </w:r>
      <w:r>
        <w:rPr>
          <w:color w:val="808080"/>
        </w:rPr>
        <w:t>testo.</w:t>
        <w:tab/>
      </w:r>
      <w:r>
        <w:rPr/>
        <w:t>prov.</w:t>
      </w:r>
      <w:r>
        <w:rPr>
          <w:spacing w:val="1"/>
        </w:rPr>
        <w:t> </w:t>
      </w:r>
      <w:r>
        <w:rPr>
          <w:color w:val="808080"/>
        </w:rPr>
        <w:t>Fare clic qui per immettere testo.</w:t>
      </w:r>
      <w:r>
        <w:rPr>
          <w:color w:val="808080"/>
          <w:spacing w:val="1"/>
        </w:rPr>
        <w:t> </w:t>
      </w:r>
      <w:r>
        <w:rPr/>
        <w:t>indirizzo:</w:t>
      </w:r>
      <w:r>
        <w:rPr>
          <w:spacing w:val="1"/>
        </w:rPr>
        <w:t> </w:t>
      </w:r>
      <w:r>
        <w:rPr>
          <w:color w:val="808080"/>
        </w:rPr>
        <w:t>Fare clic qui per immettere testo. </w:t>
      </w:r>
      <w:r>
        <w:rPr/>
        <w:t>CAP</w:t>
      </w:r>
      <w:r>
        <w:rPr>
          <w:color w:val="808080"/>
        </w:rPr>
        <w:t>Fare clic qui per immettere testo.</w:t>
      </w:r>
      <w:r>
        <w:rPr/>
        <w:t>località </w:t>
      </w:r>
      <w:r>
        <w:rPr>
          <w:color w:val="808080"/>
        </w:rPr>
        <w:t>Fare clic qui per immettere</w:t>
      </w:r>
      <w:r>
        <w:rPr>
          <w:color w:val="808080"/>
          <w:spacing w:val="-43"/>
        </w:rPr>
        <w:t> </w:t>
      </w:r>
      <w:r>
        <w:rPr>
          <w:color w:val="808080"/>
        </w:rPr>
        <w:t>testo.</w:t>
      </w:r>
    </w:p>
    <w:p>
      <w:pPr>
        <w:pStyle w:val="BodyText"/>
        <w:spacing w:before="3"/>
        <w:ind w:left="112"/>
      </w:pPr>
      <w:r>
        <w:rPr/>
        <w:t>tel.:</w:t>
      </w:r>
      <w:r>
        <w:rPr>
          <w:spacing w:val="-3"/>
        </w:rPr>
        <w:t> </w:t>
      </w:r>
      <w:r>
        <w:rPr>
          <w:color w:val="808080"/>
        </w:rPr>
        <w:t>Fare clic</w:t>
      </w:r>
      <w:r>
        <w:rPr>
          <w:color w:val="808080"/>
          <w:spacing w:val="-3"/>
        </w:rPr>
        <w:t> </w:t>
      </w:r>
      <w:r>
        <w:rPr>
          <w:color w:val="808080"/>
        </w:rPr>
        <w:t>qui</w:t>
      </w:r>
      <w:r>
        <w:rPr>
          <w:color w:val="808080"/>
          <w:spacing w:val="-2"/>
        </w:rPr>
        <w:t> </w:t>
      </w:r>
      <w:r>
        <w:rPr>
          <w:color w:val="808080"/>
        </w:rPr>
        <w:t>per</w:t>
      </w:r>
      <w:r>
        <w:rPr>
          <w:color w:val="808080"/>
          <w:spacing w:val="-2"/>
        </w:rPr>
        <w:t> </w:t>
      </w:r>
      <w:r>
        <w:rPr>
          <w:color w:val="808080"/>
        </w:rPr>
        <w:t>immettere</w:t>
      </w:r>
      <w:r>
        <w:rPr>
          <w:color w:val="808080"/>
          <w:spacing w:val="-3"/>
        </w:rPr>
        <w:t> </w:t>
      </w:r>
      <w:r>
        <w:rPr>
          <w:color w:val="808080"/>
        </w:rPr>
        <w:t>testo.</w:t>
      </w:r>
      <w:r>
        <w:rPr>
          <w:color w:val="808080"/>
          <w:spacing w:val="1"/>
        </w:rPr>
        <w:t> </w:t>
      </w:r>
      <w:r>
        <w:rPr/>
        <w:t>pec:</w:t>
      </w:r>
      <w:r>
        <w:rPr>
          <w:spacing w:val="-3"/>
        </w:rPr>
        <w:t> </w:t>
      </w:r>
      <w:r>
        <w:rPr>
          <w:color w:val="808080"/>
        </w:rPr>
        <w:t>Fare</w:t>
      </w:r>
      <w:r>
        <w:rPr>
          <w:color w:val="808080"/>
          <w:spacing w:val="-1"/>
        </w:rPr>
        <w:t> </w:t>
      </w:r>
      <w:r>
        <w:rPr>
          <w:color w:val="808080"/>
        </w:rPr>
        <w:t>clic</w:t>
      </w:r>
      <w:r>
        <w:rPr>
          <w:color w:val="808080"/>
          <w:spacing w:val="-3"/>
        </w:rPr>
        <w:t> </w:t>
      </w:r>
      <w:r>
        <w:rPr>
          <w:color w:val="808080"/>
        </w:rPr>
        <w:t>qui</w:t>
      </w:r>
      <w:r>
        <w:rPr>
          <w:color w:val="808080"/>
          <w:spacing w:val="-2"/>
        </w:rPr>
        <w:t> </w:t>
      </w:r>
      <w:r>
        <w:rPr>
          <w:color w:val="808080"/>
        </w:rPr>
        <w:t>per immettere</w:t>
      </w:r>
      <w:r>
        <w:rPr>
          <w:color w:val="808080"/>
          <w:spacing w:val="-3"/>
        </w:rPr>
        <w:t> </w:t>
      </w:r>
      <w:r>
        <w:rPr>
          <w:color w:val="808080"/>
        </w:rPr>
        <w:t>testo.</w:t>
      </w:r>
    </w:p>
    <w:p>
      <w:pPr>
        <w:pStyle w:val="BodyText"/>
        <w:spacing w:before="116"/>
        <w:ind w:left="112"/>
      </w:pPr>
      <w:r>
        <w:rPr/>
        <w:t>partita</w:t>
      </w:r>
      <w:r>
        <w:rPr>
          <w:spacing w:val="-2"/>
        </w:rPr>
        <w:t> </w:t>
      </w:r>
      <w:r>
        <w:rPr/>
        <w:t>IVA:</w:t>
      </w:r>
      <w:r>
        <w:rPr>
          <w:spacing w:val="-1"/>
        </w:rPr>
        <w:t> </w:t>
      </w:r>
      <w:r>
        <w:rPr>
          <w:color w:val="808080"/>
        </w:rPr>
        <w:t>Fare</w:t>
      </w:r>
      <w:r>
        <w:rPr>
          <w:color w:val="808080"/>
          <w:spacing w:val="-3"/>
        </w:rPr>
        <w:t> </w:t>
      </w:r>
      <w:r>
        <w:rPr>
          <w:color w:val="808080"/>
        </w:rPr>
        <w:t>clic</w:t>
      </w:r>
      <w:r>
        <w:rPr>
          <w:color w:val="808080"/>
          <w:spacing w:val="-3"/>
        </w:rPr>
        <w:t> </w:t>
      </w:r>
      <w:r>
        <w:rPr>
          <w:color w:val="808080"/>
        </w:rPr>
        <w:t>qui</w:t>
      </w:r>
      <w:r>
        <w:rPr>
          <w:color w:val="808080"/>
          <w:spacing w:val="-2"/>
        </w:rPr>
        <w:t> </w:t>
      </w:r>
      <w:r>
        <w:rPr>
          <w:color w:val="808080"/>
        </w:rPr>
        <w:t>per</w:t>
      </w:r>
      <w:r>
        <w:rPr>
          <w:color w:val="808080"/>
          <w:spacing w:val="-2"/>
        </w:rPr>
        <w:t> </w:t>
      </w:r>
      <w:r>
        <w:rPr>
          <w:color w:val="808080"/>
        </w:rPr>
        <w:t>immettere</w:t>
      </w:r>
      <w:r>
        <w:rPr>
          <w:color w:val="808080"/>
          <w:spacing w:val="-2"/>
        </w:rPr>
        <w:t> </w:t>
      </w:r>
      <w:r>
        <w:rPr>
          <w:color w:val="808080"/>
        </w:rPr>
        <w:t>testo.</w:t>
      </w:r>
      <w:r>
        <w:rPr>
          <w:color w:val="808080"/>
          <w:spacing w:val="1"/>
        </w:rPr>
        <w:t> </w:t>
      </w:r>
      <w:r>
        <w:rPr/>
        <w:t>codice</w:t>
      </w:r>
      <w:r>
        <w:rPr>
          <w:spacing w:val="-3"/>
        </w:rPr>
        <w:t> </w:t>
      </w:r>
      <w:r>
        <w:rPr/>
        <w:t>fiscale:</w:t>
      </w:r>
      <w:r>
        <w:rPr>
          <w:spacing w:val="-2"/>
        </w:rPr>
        <w:t> </w:t>
      </w:r>
      <w:r>
        <w:rPr>
          <w:color w:val="808080"/>
        </w:rPr>
        <w:t>Fare</w:t>
      </w:r>
      <w:r>
        <w:rPr>
          <w:color w:val="808080"/>
          <w:spacing w:val="-3"/>
        </w:rPr>
        <w:t> </w:t>
      </w:r>
      <w:r>
        <w:rPr>
          <w:color w:val="808080"/>
        </w:rPr>
        <w:t>clic</w:t>
      </w:r>
      <w:r>
        <w:rPr>
          <w:color w:val="808080"/>
          <w:spacing w:val="-3"/>
        </w:rPr>
        <w:t> </w:t>
      </w:r>
      <w:r>
        <w:rPr>
          <w:color w:val="808080"/>
        </w:rPr>
        <w:t>qui</w:t>
      </w:r>
      <w:r>
        <w:rPr>
          <w:color w:val="808080"/>
          <w:spacing w:val="-2"/>
        </w:rPr>
        <w:t> </w:t>
      </w:r>
      <w:r>
        <w:rPr>
          <w:color w:val="808080"/>
        </w:rPr>
        <w:t>per</w:t>
      </w:r>
      <w:r>
        <w:rPr>
          <w:color w:val="808080"/>
          <w:spacing w:val="-2"/>
        </w:rPr>
        <w:t> </w:t>
      </w:r>
      <w:r>
        <w:rPr>
          <w:color w:val="808080"/>
        </w:rPr>
        <w:t>immettere testo.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29"/>
      </w:pPr>
      <w:r>
        <w:rPr/>
        <w:t>COMUNE</w:t>
      </w:r>
      <w:r>
        <w:rPr>
          <w:spacing w:val="-4"/>
        </w:rPr>
        <w:t> </w:t>
      </w:r>
      <w:r>
        <w:rPr/>
        <w:t>(ulteriore)</w:t>
      </w:r>
    </w:p>
    <w:p>
      <w:pPr>
        <w:pStyle w:val="BodyText"/>
        <w:tabs>
          <w:tab w:pos="5926" w:val="left" w:leader="none"/>
        </w:tabs>
        <w:spacing w:line="355" w:lineRule="auto" w:before="160"/>
        <w:ind w:left="112" w:right="509"/>
      </w:pPr>
      <w:r>
        <w:rPr/>
        <w:t>Ente:</w:t>
      </w:r>
      <w:r>
        <w:rPr>
          <w:spacing w:val="-2"/>
        </w:rPr>
        <w:t> </w:t>
      </w:r>
      <w:r>
        <w:rPr>
          <w:color w:val="808080"/>
        </w:rPr>
        <w:t>Fare</w:t>
      </w:r>
      <w:r>
        <w:rPr>
          <w:color w:val="808080"/>
          <w:spacing w:val="-3"/>
        </w:rPr>
        <w:t> </w:t>
      </w:r>
      <w:r>
        <w:rPr>
          <w:color w:val="808080"/>
        </w:rPr>
        <w:t>clic</w:t>
      </w:r>
      <w:r>
        <w:rPr>
          <w:color w:val="808080"/>
          <w:spacing w:val="-2"/>
        </w:rPr>
        <w:t> </w:t>
      </w:r>
      <w:r>
        <w:rPr>
          <w:color w:val="808080"/>
        </w:rPr>
        <w:t>qui</w:t>
      </w:r>
      <w:r>
        <w:rPr>
          <w:color w:val="808080"/>
          <w:spacing w:val="-2"/>
        </w:rPr>
        <w:t> </w:t>
      </w:r>
      <w:r>
        <w:rPr>
          <w:color w:val="808080"/>
        </w:rPr>
        <w:t>per</w:t>
      </w:r>
      <w:r>
        <w:rPr>
          <w:color w:val="808080"/>
          <w:spacing w:val="-2"/>
        </w:rPr>
        <w:t> </w:t>
      </w:r>
      <w:r>
        <w:rPr>
          <w:color w:val="808080"/>
        </w:rPr>
        <w:t>immettere</w:t>
      </w:r>
      <w:r>
        <w:rPr>
          <w:color w:val="808080"/>
          <w:spacing w:val="-3"/>
        </w:rPr>
        <w:t> </w:t>
      </w:r>
      <w:r>
        <w:rPr>
          <w:color w:val="808080"/>
        </w:rPr>
        <w:t>testo.</w:t>
        <w:tab/>
      </w:r>
      <w:r>
        <w:rPr/>
        <w:t>prov.</w:t>
      </w:r>
      <w:r>
        <w:rPr>
          <w:spacing w:val="1"/>
        </w:rPr>
        <w:t> </w:t>
      </w:r>
      <w:r>
        <w:rPr>
          <w:color w:val="808080"/>
        </w:rPr>
        <w:t>Fare clic qui per immettere testo.</w:t>
      </w:r>
      <w:r>
        <w:rPr>
          <w:color w:val="808080"/>
          <w:spacing w:val="1"/>
        </w:rPr>
        <w:t> </w:t>
      </w:r>
      <w:r>
        <w:rPr/>
        <w:t>indirizzo:</w:t>
      </w:r>
      <w:r>
        <w:rPr>
          <w:spacing w:val="1"/>
        </w:rPr>
        <w:t> </w:t>
      </w:r>
      <w:r>
        <w:rPr>
          <w:color w:val="808080"/>
        </w:rPr>
        <w:t>Fare clic qui per immettere testo. </w:t>
      </w:r>
      <w:r>
        <w:rPr/>
        <w:t>CAP</w:t>
      </w:r>
      <w:r>
        <w:rPr>
          <w:color w:val="808080"/>
        </w:rPr>
        <w:t>Fare clic qui per immettere testo.</w:t>
      </w:r>
      <w:r>
        <w:rPr/>
        <w:t>località </w:t>
      </w:r>
      <w:r>
        <w:rPr>
          <w:color w:val="808080"/>
        </w:rPr>
        <w:t>Fare clic qui per immettere</w:t>
      </w:r>
      <w:r>
        <w:rPr>
          <w:color w:val="808080"/>
          <w:spacing w:val="-43"/>
        </w:rPr>
        <w:t> </w:t>
      </w:r>
      <w:r>
        <w:rPr>
          <w:color w:val="808080"/>
        </w:rPr>
        <w:t>testo.</w:t>
      </w:r>
    </w:p>
    <w:p>
      <w:pPr>
        <w:pStyle w:val="BodyText"/>
        <w:spacing w:line="241" w:lineRule="exact"/>
        <w:ind w:left="112"/>
      </w:pPr>
      <w:r>
        <w:rPr/>
        <w:t>tel.:</w:t>
      </w:r>
      <w:r>
        <w:rPr>
          <w:spacing w:val="-3"/>
        </w:rPr>
        <w:t> </w:t>
      </w:r>
      <w:r>
        <w:rPr>
          <w:color w:val="808080"/>
        </w:rPr>
        <w:t>Fare clic</w:t>
      </w:r>
      <w:r>
        <w:rPr>
          <w:color w:val="808080"/>
          <w:spacing w:val="-3"/>
        </w:rPr>
        <w:t> </w:t>
      </w:r>
      <w:r>
        <w:rPr>
          <w:color w:val="808080"/>
        </w:rPr>
        <w:t>qui</w:t>
      </w:r>
      <w:r>
        <w:rPr>
          <w:color w:val="808080"/>
          <w:spacing w:val="-2"/>
        </w:rPr>
        <w:t> </w:t>
      </w:r>
      <w:r>
        <w:rPr>
          <w:color w:val="808080"/>
        </w:rPr>
        <w:t>per</w:t>
      </w:r>
      <w:r>
        <w:rPr>
          <w:color w:val="808080"/>
          <w:spacing w:val="-1"/>
        </w:rPr>
        <w:t> </w:t>
      </w:r>
      <w:r>
        <w:rPr>
          <w:color w:val="808080"/>
        </w:rPr>
        <w:t>immettere</w:t>
      </w:r>
      <w:r>
        <w:rPr>
          <w:color w:val="808080"/>
          <w:spacing w:val="-3"/>
        </w:rPr>
        <w:t> </w:t>
      </w:r>
      <w:r>
        <w:rPr>
          <w:color w:val="808080"/>
        </w:rPr>
        <w:t>testo. </w:t>
      </w:r>
      <w:r>
        <w:rPr/>
        <w:t>pec:</w:t>
      </w:r>
      <w:r>
        <w:rPr>
          <w:spacing w:val="-2"/>
        </w:rPr>
        <w:t> </w:t>
      </w:r>
      <w:r>
        <w:rPr>
          <w:color w:val="808080"/>
        </w:rPr>
        <w:t>Fare</w:t>
      </w:r>
      <w:r>
        <w:rPr>
          <w:color w:val="808080"/>
          <w:spacing w:val="-1"/>
        </w:rPr>
        <w:t> </w:t>
      </w:r>
      <w:r>
        <w:rPr>
          <w:color w:val="808080"/>
        </w:rPr>
        <w:t>clic</w:t>
      </w:r>
      <w:r>
        <w:rPr>
          <w:color w:val="808080"/>
          <w:spacing w:val="-3"/>
        </w:rPr>
        <w:t> </w:t>
      </w:r>
      <w:r>
        <w:rPr>
          <w:color w:val="808080"/>
        </w:rPr>
        <w:t>qui</w:t>
      </w:r>
      <w:r>
        <w:rPr>
          <w:color w:val="808080"/>
          <w:spacing w:val="-2"/>
        </w:rPr>
        <w:t> </w:t>
      </w:r>
      <w:r>
        <w:rPr>
          <w:color w:val="808080"/>
        </w:rPr>
        <w:t>per immettere</w:t>
      </w:r>
      <w:r>
        <w:rPr>
          <w:color w:val="808080"/>
          <w:spacing w:val="-3"/>
        </w:rPr>
        <w:t> </w:t>
      </w:r>
      <w:r>
        <w:rPr>
          <w:color w:val="808080"/>
        </w:rPr>
        <w:t>testo.</w:t>
      </w:r>
    </w:p>
    <w:p>
      <w:pPr>
        <w:pStyle w:val="BodyText"/>
        <w:spacing w:before="115"/>
        <w:ind w:left="112"/>
      </w:pPr>
      <w:r>
        <w:rPr/>
        <w:t>partita</w:t>
      </w:r>
      <w:r>
        <w:rPr>
          <w:spacing w:val="-2"/>
        </w:rPr>
        <w:t> </w:t>
      </w:r>
      <w:r>
        <w:rPr/>
        <w:t>IVA:</w:t>
      </w:r>
      <w:r>
        <w:rPr>
          <w:spacing w:val="-1"/>
        </w:rPr>
        <w:t> </w:t>
      </w:r>
      <w:r>
        <w:rPr>
          <w:color w:val="808080"/>
        </w:rPr>
        <w:t>Fare</w:t>
      </w:r>
      <w:r>
        <w:rPr>
          <w:color w:val="808080"/>
          <w:spacing w:val="-3"/>
        </w:rPr>
        <w:t> </w:t>
      </w:r>
      <w:r>
        <w:rPr>
          <w:color w:val="808080"/>
        </w:rPr>
        <w:t>clic</w:t>
      </w:r>
      <w:r>
        <w:rPr>
          <w:color w:val="808080"/>
          <w:spacing w:val="-3"/>
        </w:rPr>
        <w:t> </w:t>
      </w:r>
      <w:r>
        <w:rPr>
          <w:color w:val="808080"/>
        </w:rPr>
        <w:t>qui</w:t>
      </w:r>
      <w:r>
        <w:rPr>
          <w:color w:val="808080"/>
          <w:spacing w:val="-2"/>
        </w:rPr>
        <w:t> </w:t>
      </w:r>
      <w:r>
        <w:rPr>
          <w:color w:val="808080"/>
        </w:rPr>
        <w:t>per</w:t>
      </w:r>
      <w:r>
        <w:rPr>
          <w:color w:val="808080"/>
          <w:spacing w:val="-2"/>
        </w:rPr>
        <w:t> </w:t>
      </w:r>
      <w:r>
        <w:rPr>
          <w:color w:val="808080"/>
        </w:rPr>
        <w:t>immettere</w:t>
      </w:r>
      <w:r>
        <w:rPr>
          <w:color w:val="808080"/>
          <w:spacing w:val="-2"/>
        </w:rPr>
        <w:t> </w:t>
      </w:r>
      <w:r>
        <w:rPr>
          <w:color w:val="808080"/>
        </w:rPr>
        <w:t>testo.</w:t>
      </w:r>
      <w:r>
        <w:rPr>
          <w:color w:val="808080"/>
          <w:spacing w:val="1"/>
        </w:rPr>
        <w:t> </w:t>
      </w:r>
      <w:r>
        <w:rPr/>
        <w:t>codice</w:t>
      </w:r>
      <w:r>
        <w:rPr>
          <w:spacing w:val="-3"/>
        </w:rPr>
        <w:t> </w:t>
      </w:r>
      <w:r>
        <w:rPr/>
        <w:t>fiscale:</w:t>
      </w:r>
      <w:r>
        <w:rPr>
          <w:spacing w:val="-2"/>
        </w:rPr>
        <w:t> </w:t>
      </w:r>
      <w:r>
        <w:rPr>
          <w:color w:val="808080"/>
        </w:rPr>
        <w:t>Fare</w:t>
      </w:r>
      <w:r>
        <w:rPr>
          <w:color w:val="808080"/>
          <w:spacing w:val="-3"/>
        </w:rPr>
        <w:t> </w:t>
      </w:r>
      <w:r>
        <w:rPr>
          <w:color w:val="808080"/>
        </w:rPr>
        <w:t>clic</w:t>
      </w:r>
      <w:r>
        <w:rPr>
          <w:color w:val="808080"/>
          <w:spacing w:val="-3"/>
        </w:rPr>
        <w:t> </w:t>
      </w:r>
      <w:r>
        <w:rPr>
          <w:color w:val="808080"/>
        </w:rPr>
        <w:t>qui</w:t>
      </w:r>
      <w:r>
        <w:rPr>
          <w:color w:val="808080"/>
          <w:spacing w:val="-2"/>
        </w:rPr>
        <w:t> </w:t>
      </w:r>
      <w:r>
        <w:rPr>
          <w:color w:val="808080"/>
        </w:rPr>
        <w:t>per</w:t>
      </w:r>
      <w:r>
        <w:rPr>
          <w:color w:val="808080"/>
          <w:spacing w:val="-2"/>
        </w:rPr>
        <w:t> </w:t>
      </w:r>
      <w:r>
        <w:rPr>
          <w:color w:val="808080"/>
        </w:rPr>
        <w:t>immettere testo.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Heading1"/>
        <w:spacing w:before="1"/>
      </w:pPr>
      <w:r>
        <w:rPr/>
        <w:t>COMUNE</w:t>
      </w:r>
      <w:r>
        <w:rPr>
          <w:spacing w:val="-7"/>
        </w:rPr>
        <w:t> </w:t>
      </w:r>
      <w:r>
        <w:rPr/>
        <w:t>(ulteriore)</w:t>
      </w:r>
    </w:p>
    <w:p>
      <w:pPr>
        <w:pStyle w:val="BodyText"/>
        <w:tabs>
          <w:tab w:pos="5926" w:val="left" w:leader="none"/>
        </w:tabs>
        <w:spacing w:line="352" w:lineRule="auto" w:before="156"/>
        <w:ind w:left="112" w:right="509"/>
      </w:pPr>
      <w:r>
        <w:rPr/>
        <w:t>Ente:</w:t>
      </w:r>
      <w:r>
        <w:rPr>
          <w:spacing w:val="-2"/>
        </w:rPr>
        <w:t> </w:t>
      </w:r>
      <w:r>
        <w:rPr>
          <w:color w:val="808080"/>
        </w:rPr>
        <w:t>Fare</w:t>
      </w:r>
      <w:r>
        <w:rPr>
          <w:color w:val="808080"/>
          <w:spacing w:val="-3"/>
        </w:rPr>
        <w:t> </w:t>
      </w:r>
      <w:r>
        <w:rPr>
          <w:color w:val="808080"/>
        </w:rPr>
        <w:t>clic</w:t>
      </w:r>
      <w:r>
        <w:rPr>
          <w:color w:val="808080"/>
          <w:spacing w:val="-2"/>
        </w:rPr>
        <w:t> </w:t>
      </w:r>
      <w:r>
        <w:rPr>
          <w:color w:val="808080"/>
        </w:rPr>
        <w:t>qui</w:t>
      </w:r>
      <w:r>
        <w:rPr>
          <w:color w:val="808080"/>
          <w:spacing w:val="-2"/>
        </w:rPr>
        <w:t> </w:t>
      </w:r>
      <w:r>
        <w:rPr>
          <w:color w:val="808080"/>
        </w:rPr>
        <w:t>per</w:t>
      </w:r>
      <w:r>
        <w:rPr>
          <w:color w:val="808080"/>
          <w:spacing w:val="-2"/>
        </w:rPr>
        <w:t> </w:t>
      </w:r>
      <w:r>
        <w:rPr>
          <w:color w:val="808080"/>
        </w:rPr>
        <w:t>immettere</w:t>
      </w:r>
      <w:r>
        <w:rPr>
          <w:color w:val="808080"/>
          <w:spacing w:val="-3"/>
        </w:rPr>
        <w:t> </w:t>
      </w:r>
      <w:r>
        <w:rPr>
          <w:color w:val="808080"/>
        </w:rPr>
        <w:t>testo.</w:t>
        <w:tab/>
      </w:r>
      <w:r>
        <w:rPr/>
        <w:t>prov.</w:t>
      </w:r>
      <w:r>
        <w:rPr>
          <w:spacing w:val="1"/>
        </w:rPr>
        <w:t> </w:t>
      </w:r>
      <w:r>
        <w:rPr>
          <w:color w:val="808080"/>
        </w:rPr>
        <w:t>Fare clic qui per immettere testo.</w:t>
      </w:r>
      <w:r>
        <w:rPr>
          <w:color w:val="808080"/>
          <w:spacing w:val="1"/>
        </w:rPr>
        <w:t> </w:t>
      </w:r>
      <w:r>
        <w:rPr/>
        <w:t>indirizzo:</w:t>
      </w:r>
      <w:r>
        <w:rPr>
          <w:spacing w:val="1"/>
        </w:rPr>
        <w:t> </w:t>
      </w:r>
      <w:r>
        <w:rPr>
          <w:color w:val="808080"/>
        </w:rPr>
        <w:t>Fare clic qui per immettere testo. </w:t>
      </w:r>
      <w:r>
        <w:rPr/>
        <w:t>CAP</w:t>
      </w:r>
      <w:r>
        <w:rPr>
          <w:color w:val="808080"/>
        </w:rPr>
        <w:t>Fare clic qui per immettere testo.</w:t>
      </w:r>
      <w:r>
        <w:rPr/>
        <w:t>località </w:t>
      </w:r>
      <w:r>
        <w:rPr>
          <w:color w:val="808080"/>
        </w:rPr>
        <w:t>Fare clic qui per immettere</w:t>
      </w:r>
      <w:r>
        <w:rPr>
          <w:color w:val="808080"/>
          <w:spacing w:val="-43"/>
        </w:rPr>
        <w:t> </w:t>
      </w:r>
      <w:r>
        <w:rPr>
          <w:color w:val="808080"/>
        </w:rPr>
        <w:t>testo.</w:t>
      </w:r>
    </w:p>
    <w:p>
      <w:pPr>
        <w:pStyle w:val="BodyText"/>
        <w:spacing w:before="4"/>
        <w:ind w:left="112"/>
      </w:pPr>
      <w:r>
        <w:rPr/>
        <w:t>tel.:</w:t>
      </w:r>
      <w:r>
        <w:rPr>
          <w:spacing w:val="-3"/>
        </w:rPr>
        <w:t> </w:t>
      </w:r>
      <w:r>
        <w:rPr>
          <w:color w:val="808080"/>
        </w:rPr>
        <w:t>Fare clic</w:t>
      </w:r>
      <w:r>
        <w:rPr>
          <w:color w:val="808080"/>
          <w:spacing w:val="-3"/>
        </w:rPr>
        <w:t> </w:t>
      </w:r>
      <w:r>
        <w:rPr>
          <w:color w:val="808080"/>
        </w:rPr>
        <w:t>qui</w:t>
      </w:r>
      <w:r>
        <w:rPr>
          <w:color w:val="808080"/>
          <w:spacing w:val="-2"/>
        </w:rPr>
        <w:t> </w:t>
      </w:r>
      <w:r>
        <w:rPr>
          <w:color w:val="808080"/>
        </w:rPr>
        <w:t>per</w:t>
      </w:r>
      <w:r>
        <w:rPr>
          <w:color w:val="808080"/>
          <w:spacing w:val="-2"/>
        </w:rPr>
        <w:t> </w:t>
      </w:r>
      <w:r>
        <w:rPr>
          <w:color w:val="808080"/>
        </w:rPr>
        <w:t>immettere</w:t>
      </w:r>
      <w:r>
        <w:rPr>
          <w:color w:val="808080"/>
          <w:spacing w:val="-3"/>
        </w:rPr>
        <w:t> </w:t>
      </w:r>
      <w:r>
        <w:rPr>
          <w:color w:val="808080"/>
        </w:rPr>
        <w:t>testo.</w:t>
      </w:r>
      <w:r>
        <w:rPr>
          <w:color w:val="808080"/>
          <w:spacing w:val="1"/>
        </w:rPr>
        <w:t> </w:t>
      </w:r>
      <w:r>
        <w:rPr/>
        <w:t>pec:</w:t>
      </w:r>
      <w:r>
        <w:rPr>
          <w:spacing w:val="-2"/>
        </w:rPr>
        <w:t> </w:t>
      </w:r>
      <w:r>
        <w:rPr>
          <w:color w:val="808080"/>
        </w:rPr>
        <w:t>Fare</w:t>
      </w:r>
      <w:r>
        <w:rPr>
          <w:color w:val="808080"/>
          <w:spacing w:val="-1"/>
        </w:rPr>
        <w:t> </w:t>
      </w:r>
      <w:r>
        <w:rPr>
          <w:color w:val="808080"/>
        </w:rPr>
        <w:t>clic</w:t>
      </w:r>
      <w:r>
        <w:rPr>
          <w:color w:val="808080"/>
          <w:spacing w:val="-3"/>
        </w:rPr>
        <w:t> </w:t>
      </w:r>
      <w:r>
        <w:rPr>
          <w:color w:val="808080"/>
        </w:rPr>
        <w:t>qui</w:t>
      </w:r>
      <w:r>
        <w:rPr>
          <w:color w:val="808080"/>
          <w:spacing w:val="-2"/>
        </w:rPr>
        <w:t> </w:t>
      </w:r>
      <w:r>
        <w:rPr>
          <w:color w:val="808080"/>
        </w:rPr>
        <w:t>per immettere</w:t>
      </w:r>
      <w:r>
        <w:rPr>
          <w:color w:val="808080"/>
          <w:spacing w:val="-3"/>
        </w:rPr>
        <w:t> </w:t>
      </w:r>
      <w:r>
        <w:rPr>
          <w:color w:val="808080"/>
        </w:rPr>
        <w:t>testo.</w:t>
      </w:r>
    </w:p>
    <w:p>
      <w:pPr>
        <w:pStyle w:val="BodyText"/>
        <w:spacing w:before="20"/>
        <w:ind w:left="112"/>
      </w:pPr>
      <w:r>
        <w:rPr/>
        <w:t>partita</w:t>
      </w:r>
      <w:r>
        <w:rPr>
          <w:spacing w:val="-2"/>
        </w:rPr>
        <w:t> </w:t>
      </w:r>
      <w:r>
        <w:rPr/>
        <w:t>IVA:</w:t>
      </w:r>
      <w:r>
        <w:rPr>
          <w:spacing w:val="-1"/>
        </w:rPr>
        <w:t> </w:t>
      </w:r>
      <w:r>
        <w:rPr>
          <w:color w:val="808080"/>
        </w:rPr>
        <w:t>Fare</w:t>
      </w:r>
      <w:r>
        <w:rPr>
          <w:color w:val="808080"/>
          <w:spacing w:val="-3"/>
        </w:rPr>
        <w:t> </w:t>
      </w:r>
      <w:r>
        <w:rPr>
          <w:color w:val="808080"/>
        </w:rPr>
        <w:t>clic</w:t>
      </w:r>
      <w:r>
        <w:rPr>
          <w:color w:val="808080"/>
          <w:spacing w:val="-3"/>
        </w:rPr>
        <w:t> </w:t>
      </w:r>
      <w:r>
        <w:rPr>
          <w:color w:val="808080"/>
        </w:rPr>
        <w:t>qui</w:t>
      </w:r>
      <w:r>
        <w:rPr>
          <w:color w:val="808080"/>
          <w:spacing w:val="-2"/>
        </w:rPr>
        <w:t> </w:t>
      </w:r>
      <w:r>
        <w:rPr>
          <w:color w:val="808080"/>
        </w:rPr>
        <w:t>per</w:t>
      </w:r>
      <w:r>
        <w:rPr>
          <w:color w:val="808080"/>
          <w:spacing w:val="-2"/>
        </w:rPr>
        <w:t> </w:t>
      </w:r>
      <w:r>
        <w:rPr>
          <w:color w:val="808080"/>
        </w:rPr>
        <w:t>immettere</w:t>
      </w:r>
      <w:r>
        <w:rPr>
          <w:color w:val="808080"/>
          <w:spacing w:val="-3"/>
        </w:rPr>
        <w:t> </w:t>
      </w:r>
      <w:r>
        <w:rPr>
          <w:color w:val="808080"/>
        </w:rPr>
        <w:t>testo.</w:t>
      </w:r>
      <w:r>
        <w:rPr>
          <w:color w:val="808080"/>
          <w:spacing w:val="1"/>
        </w:rPr>
        <w:t> </w:t>
      </w:r>
      <w:r>
        <w:rPr/>
        <w:t>codice</w:t>
      </w:r>
      <w:r>
        <w:rPr>
          <w:spacing w:val="-3"/>
        </w:rPr>
        <w:t> </w:t>
      </w:r>
      <w:r>
        <w:rPr/>
        <w:t>fiscale:</w:t>
      </w:r>
      <w:r>
        <w:rPr>
          <w:spacing w:val="-2"/>
        </w:rPr>
        <w:t> </w:t>
      </w:r>
      <w:r>
        <w:rPr>
          <w:color w:val="808080"/>
        </w:rPr>
        <w:t>Fare</w:t>
      </w:r>
      <w:r>
        <w:rPr>
          <w:color w:val="808080"/>
          <w:spacing w:val="-3"/>
        </w:rPr>
        <w:t> </w:t>
      </w:r>
      <w:r>
        <w:rPr>
          <w:color w:val="808080"/>
        </w:rPr>
        <w:t>clic</w:t>
      </w:r>
      <w:r>
        <w:rPr>
          <w:color w:val="808080"/>
          <w:spacing w:val="-3"/>
        </w:rPr>
        <w:t> </w:t>
      </w:r>
      <w:r>
        <w:rPr>
          <w:color w:val="808080"/>
        </w:rPr>
        <w:t>qui</w:t>
      </w:r>
      <w:r>
        <w:rPr>
          <w:color w:val="808080"/>
          <w:spacing w:val="-2"/>
        </w:rPr>
        <w:t> </w:t>
      </w:r>
      <w:r>
        <w:rPr>
          <w:color w:val="808080"/>
        </w:rPr>
        <w:t>per</w:t>
      </w:r>
      <w:r>
        <w:rPr>
          <w:color w:val="808080"/>
          <w:spacing w:val="-2"/>
        </w:rPr>
        <w:t> </w:t>
      </w:r>
      <w:r>
        <w:rPr>
          <w:color w:val="808080"/>
        </w:rPr>
        <w:t>immettere testo.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</w:pPr>
      <w:r>
        <w:rPr/>
        <w:t>COMUNE</w:t>
      </w:r>
      <w:r>
        <w:rPr>
          <w:spacing w:val="-7"/>
        </w:rPr>
        <w:t> </w:t>
      </w:r>
      <w:r>
        <w:rPr/>
        <w:t>(ulteriore)</w:t>
      </w:r>
    </w:p>
    <w:p>
      <w:pPr>
        <w:pStyle w:val="BodyText"/>
        <w:tabs>
          <w:tab w:pos="5926" w:val="left" w:leader="none"/>
        </w:tabs>
        <w:spacing w:line="352" w:lineRule="auto" w:before="157"/>
        <w:ind w:left="112" w:right="509"/>
      </w:pPr>
      <w:r>
        <w:rPr/>
        <w:t>Ente:</w:t>
      </w:r>
      <w:r>
        <w:rPr>
          <w:spacing w:val="-2"/>
        </w:rPr>
        <w:t> </w:t>
      </w:r>
      <w:r>
        <w:rPr>
          <w:color w:val="808080"/>
        </w:rPr>
        <w:t>Fare</w:t>
      </w:r>
      <w:r>
        <w:rPr>
          <w:color w:val="808080"/>
          <w:spacing w:val="-3"/>
        </w:rPr>
        <w:t> </w:t>
      </w:r>
      <w:r>
        <w:rPr>
          <w:color w:val="808080"/>
        </w:rPr>
        <w:t>clic</w:t>
      </w:r>
      <w:r>
        <w:rPr>
          <w:color w:val="808080"/>
          <w:spacing w:val="-2"/>
        </w:rPr>
        <w:t> </w:t>
      </w:r>
      <w:r>
        <w:rPr>
          <w:color w:val="808080"/>
        </w:rPr>
        <w:t>qui</w:t>
      </w:r>
      <w:r>
        <w:rPr>
          <w:color w:val="808080"/>
          <w:spacing w:val="-2"/>
        </w:rPr>
        <w:t> </w:t>
      </w:r>
      <w:r>
        <w:rPr>
          <w:color w:val="808080"/>
        </w:rPr>
        <w:t>per</w:t>
      </w:r>
      <w:r>
        <w:rPr>
          <w:color w:val="808080"/>
          <w:spacing w:val="-2"/>
        </w:rPr>
        <w:t> </w:t>
      </w:r>
      <w:r>
        <w:rPr>
          <w:color w:val="808080"/>
        </w:rPr>
        <w:t>immettere</w:t>
      </w:r>
      <w:r>
        <w:rPr>
          <w:color w:val="808080"/>
          <w:spacing w:val="-3"/>
        </w:rPr>
        <w:t> </w:t>
      </w:r>
      <w:r>
        <w:rPr>
          <w:color w:val="808080"/>
        </w:rPr>
        <w:t>testo.</w:t>
        <w:tab/>
      </w:r>
      <w:r>
        <w:rPr/>
        <w:t>prov.</w:t>
      </w:r>
      <w:r>
        <w:rPr>
          <w:spacing w:val="1"/>
        </w:rPr>
        <w:t> </w:t>
      </w:r>
      <w:r>
        <w:rPr>
          <w:color w:val="808080"/>
        </w:rPr>
        <w:t>Fare clic qui per immettere testo.</w:t>
      </w:r>
      <w:r>
        <w:rPr>
          <w:color w:val="808080"/>
          <w:spacing w:val="1"/>
        </w:rPr>
        <w:t> </w:t>
      </w:r>
      <w:r>
        <w:rPr/>
        <w:t>indirizzo:</w:t>
      </w:r>
      <w:r>
        <w:rPr>
          <w:spacing w:val="1"/>
        </w:rPr>
        <w:t> </w:t>
      </w:r>
      <w:r>
        <w:rPr>
          <w:color w:val="808080"/>
        </w:rPr>
        <w:t>Fare clic qui per immettere testo. </w:t>
      </w:r>
      <w:r>
        <w:rPr/>
        <w:t>CAP</w:t>
      </w:r>
      <w:r>
        <w:rPr>
          <w:color w:val="808080"/>
        </w:rPr>
        <w:t>Fare clic qui per immettere testo.</w:t>
      </w:r>
      <w:r>
        <w:rPr/>
        <w:t>località </w:t>
      </w:r>
      <w:r>
        <w:rPr>
          <w:color w:val="808080"/>
        </w:rPr>
        <w:t>Fare clic qui per immettere</w:t>
      </w:r>
      <w:r>
        <w:rPr>
          <w:color w:val="808080"/>
          <w:spacing w:val="-43"/>
        </w:rPr>
        <w:t> </w:t>
      </w:r>
      <w:r>
        <w:rPr>
          <w:color w:val="808080"/>
        </w:rPr>
        <w:t>testo.</w:t>
      </w:r>
    </w:p>
    <w:p>
      <w:pPr>
        <w:pStyle w:val="BodyText"/>
        <w:spacing w:line="259" w:lineRule="auto" w:before="3"/>
        <w:ind w:left="112" w:right="3723"/>
      </w:pPr>
      <w:r>
        <w:rPr/>
        <w:t>tel.: </w:t>
      </w:r>
      <w:r>
        <w:rPr>
          <w:color w:val="808080"/>
        </w:rPr>
        <w:t>Fare clic qui per immettere testo. </w:t>
      </w:r>
      <w:r>
        <w:rPr/>
        <w:t>pec: </w:t>
      </w:r>
      <w:r>
        <w:rPr>
          <w:color w:val="808080"/>
        </w:rPr>
        <w:t>Fare clic qui per immettere testo.</w:t>
      </w:r>
      <w:r>
        <w:rPr>
          <w:color w:val="808080"/>
          <w:spacing w:val="-43"/>
        </w:rPr>
        <w:t> </w:t>
      </w:r>
      <w:r>
        <w:rPr/>
        <w:t>partita</w:t>
      </w:r>
      <w:r>
        <w:rPr>
          <w:spacing w:val="-1"/>
        </w:rPr>
        <w:t> </w:t>
      </w:r>
      <w:r>
        <w:rPr/>
        <w:t>IVA:</w:t>
      </w:r>
      <w:r>
        <w:rPr>
          <w:spacing w:val="1"/>
        </w:rPr>
        <w:t> </w:t>
      </w:r>
      <w:r>
        <w:rPr>
          <w:color w:val="808080"/>
        </w:rPr>
        <w:t>Fare</w:t>
      </w:r>
      <w:r>
        <w:rPr>
          <w:color w:val="808080"/>
          <w:spacing w:val="-2"/>
        </w:rPr>
        <w:t> </w:t>
      </w:r>
      <w:r>
        <w:rPr>
          <w:color w:val="808080"/>
        </w:rPr>
        <w:t>clic</w:t>
      </w:r>
      <w:r>
        <w:rPr>
          <w:color w:val="808080"/>
          <w:spacing w:val="-1"/>
        </w:rPr>
        <w:t> </w:t>
      </w:r>
      <w:r>
        <w:rPr>
          <w:color w:val="808080"/>
        </w:rPr>
        <w:t>qui</w:t>
      </w:r>
      <w:r>
        <w:rPr>
          <w:color w:val="808080"/>
          <w:spacing w:val="-1"/>
        </w:rPr>
        <w:t> </w:t>
      </w:r>
      <w:r>
        <w:rPr>
          <w:color w:val="808080"/>
        </w:rPr>
        <w:t>per immettere</w:t>
      </w:r>
      <w:r>
        <w:rPr>
          <w:color w:val="808080"/>
          <w:spacing w:val="-2"/>
        </w:rPr>
        <w:t> </w:t>
      </w:r>
      <w:r>
        <w:rPr>
          <w:color w:val="808080"/>
        </w:rPr>
        <w:t>testo.</w:t>
      </w:r>
      <w:r>
        <w:rPr>
          <w:color w:val="808080"/>
          <w:spacing w:val="3"/>
        </w:rPr>
        <w:t> </w:t>
      </w:r>
      <w:r>
        <w:rPr/>
        <w:t>codice</w:t>
      </w:r>
      <w:r>
        <w:rPr>
          <w:spacing w:val="-2"/>
        </w:rPr>
        <w:t> </w:t>
      </w:r>
      <w:r>
        <w:rPr/>
        <w:t>fiscale:</w:t>
      </w:r>
    </w:p>
    <w:p>
      <w:pPr>
        <w:pStyle w:val="BodyText"/>
        <w:spacing w:before="9"/>
        <w:rPr>
          <w:sz w:val="17"/>
        </w:rPr>
      </w:pPr>
    </w:p>
    <w:p>
      <w:pPr>
        <w:spacing w:before="0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(………)</w:t>
      </w:r>
    </w:p>
    <w:p>
      <w:pPr>
        <w:pStyle w:val="BodyText"/>
        <w:spacing w:before="8"/>
        <w:rPr>
          <w:i/>
          <w:sz w:val="22"/>
        </w:rPr>
      </w:pPr>
    </w:p>
    <w:p>
      <w:pPr>
        <w:pStyle w:val="Heading1"/>
      </w:pPr>
      <w:r>
        <w:rPr/>
        <w:pict>
          <v:group style="position:absolute;margin-left:56.400009pt;margin-top:14.401465pt;width:489.6pt;height:133.75pt;mso-position-horizontal-relative:page;mso-position-vertical-relative:paragraph;z-index:-15728128;mso-wrap-distance-left:0;mso-wrap-distance-right:0" coordorigin="1128,288" coordsize="9792,2675">
            <v:shape style="position:absolute;left:1132;top:823;width:9782;height:2134" type="#_x0000_t202" filled="false" stroked="true" strokeweight=".47998pt" strokecolor="#000000">
              <v:textbox inset="0,0,0,0">
                <w:txbxContent>
                  <w:p>
                    <w:pPr>
                      <w:spacing w:before="119"/>
                      <w:ind w:left="103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Tratti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oggetto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intervento:</w:t>
                    </w:r>
                  </w:p>
                  <w:p>
                    <w:pPr>
                      <w:spacing w:before="157"/>
                      <w:ind w:left="10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fiume……../canale…….</w:t>
                    </w:r>
                  </w:p>
                  <w:p>
                    <w:pPr>
                      <w:spacing w:line="393" w:lineRule="auto" w:before="156"/>
                      <w:ind w:left="103" w:right="786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da:</w:t>
                    </w:r>
                    <w:r>
                      <w:rPr>
                        <w:spacing w:val="3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latitudine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(coordinate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geografiche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sessadecimali)</w:t>
                    </w:r>
                    <w:r>
                      <w:rPr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a:</w:t>
                    </w:r>
                    <w:r>
                      <w:rPr>
                        <w:spacing w:val="3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longitudine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(coordinate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geografiche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sessadecimali)</w:t>
                    </w:r>
                    <w:r>
                      <w:rPr>
                        <w:i/>
                        <w:spacing w:val="-4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da: </w:t>
                    </w:r>
                    <w:r>
                      <w:rPr>
                        <w:i/>
                        <w:sz w:val="20"/>
                      </w:rPr>
                      <w:t>latitudine (coordinate geografiche sessadecimali) </w:t>
                    </w:r>
                    <w:r>
                      <w:rPr>
                        <w:sz w:val="20"/>
                      </w:rPr>
                      <w:t>a: </w:t>
                    </w:r>
                    <w:r>
                      <w:rPr>
                        <w:i/>
                        <w:sz w:val="20"/>
                      </w:rPr>
                      <w:t>longitudine (coordinate geografiche sessadecimali)</w:t>
                    </w:r>
                    <w:r>
                      <w:rPr>
                        <w:i/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da: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latitudine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(coordinate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geografiche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sessadecimali)</w:t>
                    </w:r>
                    <w:r>
                      <w:rPr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a: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longitudine</w:t>
                    </w:r>
                    <w:r>
                      <w:rPr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(coordinate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geografiche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sessadecimali)</w:t>
                    </w:r>
                  </w:p>
                </w:txbxContent>
              </v:textbox>
              <v:stroke dashstyle="solid"/>
              <w10:wrap type="none"/>
            </v:shape>
            <v:shape style="position:absolute;left:1132;top:292;width:9782;height:531" type="#_x0000_t202" filled="false" stroked="true" strokeweight=".47998pt" strokecolor="#000000">
              <v:textbox inset="0,0,0,0">
                <w:txbxContent>
                  <w:p>
                    <w:pPr>
                      <w:spacing w:before="119"/>
                      <w:ind w:left="103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nome/i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(corso/i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d’acqua):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t>SEZIONE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SCHEDA</w:t>
      </w:r>
      <w:r>
        <w:rPr>
          <w:spacing w:val="-4"/>
        </w:rPr>
        <w:t> </w:t>
      </w:r>
      <w:r>
        <w:rPr/>
        <w:t>IDENTIFICATIVA</w:t>
      </w:r>
      <w:r>
        <w:rPr>
          <w:spacing w:val="-2"/>
        </w:rPr>
        <w:t> </w:t>
      </w:r>
      <w:r>
        <w:rPr/>
        <w:t>degli</w:t>
      </w:r>
      <w:r>
        <w:rPr>
          <w:spacing w:val="-5"/>
        </w:rPr>
        <w:t> </w:t>
      </w:r>
      <w:r>
        <w:rPr/>
        <w:t>interventi</w:t>
      </w:r>
    </w:p>
    <w:p>
      <w:pPr>
        <w:spacing w:after="0"/>
        <w:sectPr>
          <w:footerReference w:type="default" r:id="rId7"/>
          <w:pgSz w:w="11910" w:h="16840"/>
          <w:pgMar w:footer="330" w:header="0" w:top="360" w:bottom="520" w:left="1020" w:right="8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2"/>
      </w:tblGrid>
      <w:tr>
        <w:trPr>
          <w:trHeight w:val="3206" w:hRule="atLeast"/>
        </w:trPr>
        <w:tc>
          <w:tcPr>
            <w:tcW w:w="9782" w:type="dxa"/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  <w:r>
              <w:rPr>
                <w:sz w:val="20"/>
              </w:rPr>
              <w:t>fiume……../canale…….</w:t>
            </w: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da:</w:t>
            </w:r>
            <w:r>
              <w:rPr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latitudine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(coordinate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geografiche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sessadecimali)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sz w:val="20"/>
              </w:rPr>
              <w:t>a:</w:t>
            </w:r>
            <w:r>
              <w:rPr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longitudine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(coordinate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geografiche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sessadecimali)</w:t>
            </w: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da:</w:t>
            </w:r>
            <w:r>
              <w:rPr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latitudine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(coordinate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geografiche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sessadecimali)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sz w:val="20"/>
              </w:rPr>
              <w:t>a:</w:t>
            </w:r>
            <w:r>
              <w:rPr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longitudine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(coordinate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geografiche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sessadecimali)</w:t>
            </w:r>
          </w:p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fiume……../canale…….</w:t>
            </w: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da:</w:t>
            </w:r>
            <w:r>
              <w:rPr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latitudine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(coordinate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geografiche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sessadecimali)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sz w:val="20"/>
              </w:rPr>
              <w:t>a:</w:t>
            </w:r>
            <w:r>
              <w:rPr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longitudine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(coordinate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geografiche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sessadecimali)</w:t>
            </w: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da:</w:t>
            </w:r>
            <w:r>
              <w:rPr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latitudine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(coordinate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geografiche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sessadecimali)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sz w:val="20"/>
              </w:rPr>
              <w:t>a:</w:t>
            </w:r>
            <w:r>
              <w:rPr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longitudine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(coordinate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geografiche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sessadecimali)</w:t>
            </w:r>
          </w:p>
        </w:tc>
      </w:tr>
      <w:tr>
        <w:trPr>
          <w:trHeight w:val="801" w:hRule="atLeast"/>
        </w:trPr>
        <w:tc>
          <w:tcPr>
            <w:tcW w:w="9782" w:type="dxa"/>
          </w:tcPr>
          <w:p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  <w:t>Caratteristiche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generali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d’acqua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canale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difesa,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bacino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idrografico:</w:t>
            </w:r>
          </w:p>
          <w:p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(breve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descrizione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complessiva)</w:t>
            </w:r>
          </w:p>
        </w:tc>
      </w:tr>
      <w:tr>
        <w:trPr>
          <w:trHeight w:val="801" w:hRule="atLeast"/>
        </w:trPr>
        <w:tc>
          <w:tcPr>
            <w:tcW w:w="9782" w:type="dxa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perimetrata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P.A.I.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P.G.R.A.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before="36"/>
              <w:rPr>
                <w:i/>
                <w:sz w:val="20"/>
              </w:rPr>
            </w:pPr>
            <w:r>
              <w:rPr>
                <w:i/>
                <w:sz w:val="20"/>
              </w:rPr>
              <w:t>(indicare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riferimenti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dello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strumento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pianificazione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perimetra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l’area)</w:t>
            </w:r>
          </w:p>
        </w:tc>
      </w:tr>
      <w:tr>
        <w:trPr>
          <w:trHeight w:val="1082" w:hRule="atLeast"/>
        </w:trPr>
        <w:tc>
          <w:tcPr>
            <w:tcW w:w="9782" w:type="dxa"/>
          </w:tcPr>
          <w:p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  <w:t>Caratteristiche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specifiche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tratto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interessato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dall’intervento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richiesto:</w:t>
            </w:r>
          </w:p>
          <w:p>
            <w:pPr>
              <w:pStyle w:val="TableParagraph"/>
              <w:spacing w:line="276" w:lineRule="auto" w:before="37"/>
              <w:ind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(descrizione sintetica, con indicazione se naturale, inalveato,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sistemato idraulicamente, canale chiuso, tipo di</w:t>
            </w:r>
            <w:r>
              <w:rPr>
                <w:i/>
                <w:spacing w:val="-43"/>
                <w:sz w:val="20"/>
              </w:rPr>
              <w:t> </w:t>
            </w:r>
            <w:r>
              <w:rPr>
                <w:i/>
                <w:sz w:val="20"/>
              </w:rPr>
              <w:t>materiale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utilizzato, etc)</w:t>
            </w:r>
          </w:p>
        </w:tc>
      </w:tr>
      <w:tr>
        <w:trPr>
          <w:trHeight w:val="565" w:hRule="atLeast"/>
        </w:trPr>
        <w:tc>
          <w:tcPr>
            <w:tcW w:w="9782" w:type="dxa"/>
          </w:tcPr>
          <w:p>
            <w:pPr>
              <w:pStyle w:val="TableParagraph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  <w:t>Intensità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rischio,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riveniente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PGRA,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attribuito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ai tratti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intervento:</w:t>
            </w:r>
          </w:p>
        </w:tc>
      </w:tr>
      <w:tr>
        <w:trPr>
          <w:trHeight w:val="803" w:hRule="atLeast"/>
        </w:trPr>
        <w:tc>
          <w:tcPr>
            <w:tcW w:w="9782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interventi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progettati:</w:t>
            </w:r>
          </w:p>
          <w:p>
            <w:pPr>
              <w:pStyle w:val="TableParagraph"/>
              <w:spacing w:before="34"/>
              <w:rPr>
                <w:i/>
                <w:sz w:val="20"/>
              </w:rPr>
            </w:pPr>
            <w:r>
              <w:rPr>
                <w:i/>
                <w:sz w:val="20"/>
              </w:rPr>
              <w:t>(descrizione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puntuale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tipologia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interventi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previsti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progetto.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N.B.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Sono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esclusi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interventi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strutturali)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before="60"/>
        <w:ind w:left="112"/>
      </w:pPr>
      <w:r>
        <w:rPr/>
        <w:t>Allega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seguente</w:t>
      </w:r>
      <w:r>
        <w:rPr>
          <w:spacing w:val="-3"/>
        </w:rPr>
        <w:t> </w:t>
      </w:r>
      <w:r>
        <w:rPr/>
        <w:t>documentazione: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12"/>
      </w:pPr>
      <w:r>
        <w:rPr/>
        <w:t>copia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identità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corso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validità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soggetto</w:t>
      </w:r>
      <w:r>
        <w:rPr>
          <w:spacing w:val="-2"/>
        </w:rPr>
        <w:t> </w:t>
      </w:r>
      <w:r>
        <w:rPr/>
        <w:t>sottoscrittore.</w:t>
      </w: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350" w:lineRule="auto" w:before="0" w:after="0"/>
        <w:ind w:left="396" w:right="107" w:hanging="284"/>
        <w:jc w:val="both"/>
        <w:rPr>
          <w:sz w:val="20"/>
        </w:rPr>
      </w:pPr>
      <w:r>
        <w:rPr>
          <w:sz w:val="20"/>
        </w:rPr>
        <w:t>Progetto (di fattibilità tecnica ed economica/esecutiva) dell’intervento redatto secondo la pertinente disciplina di cui</w:t>
      </w:r>
      <w:r>
        <w:rPr>
          <w:spacing w:val="1"/>
          <w:sz w:val="20"/>
        </w:rPr>
        <w:t> </w:t>
      </w:r>
      <w:r>
        <w:rPr>
          <w:sz w:val="20"/>
        </w:rPr>
        <w:t>al D.Lg.s n. 50/2016</w:t>
      </w:r>
      <w:r>
        <w:rPr>
          <w:spacing w:val="1"/>
          <w:sz w:val="20"/>
        </w:rPr>
        <w:t> </w:t>
      </w:r>
      <w:r>
        <w:rPr>
          <w:sz w:val="20"/>
        </w:rPr>
        <w:t>(oppure D.Lgs. n. 36/2003), approvato secondo la pertinente disciplina di cui al D.Lg.s n. 50/2016</w:t>
      </w:r>
      <w:r>
        <w:rPr>
          <w:spacing w:val="-43"/>
          <w:sz w:val="20"/>
        </w:rPr>
        <w:t> </w:t>
      </w:r>
      <w:r>
        <w:rPr>
          <w:sz w:val="20"/>
        </w:rPr>
        <w:t>(oppure</w:t>
      </w:r>
      <w:r>
        <w:rPr>
          <w:spacing w:val="-2"/>
          <w:sz w:val="20"/>
        </w:rPr>
        <w:t> </w:t>
      </w:r>
      <w:r>
        <w:rPr>
          <w:sz w:val="20"/>
        </w:rPr>
        <w:t>D.Lgs. n.</w:t>
      </w:r>
      <w:r>
        <w:rPr>
          <w:spacing w:val="-1"/>
          <w:sz w:val="20"/>
        </w:rPr>
        <w:t> </w:t>
      </w:r>
      <w:r>
        <w:rPr>
          <w:sz w:val="20"/>
        </w:rPr>
        <w:t>36/2003)</w:t>
      </w:r>
      <w:r>
        <w:rPr>
          <w:spacing w:val="44"/>
          <w:sz w:val="20"/>
        </w:rPr>
        <w:t> </w:t>
      </w:r>
      <w:r>
        <w:rPr>
          <w:sz w:val="20"/>
        </w:rPr>
        <w:t>(oppure</w:t>
      </w:r>
      <w:r>
        <w:rPr>
          <w:spacing w:val="-1"/>
          <w:sz w:val="20"/>
        </w:rPr>
        <w:t> </w:t>
      </w:r>
      <w:r>
        <w:rPr>
          <w:sz w:val="20"/>
        </w:rPr>
        <w:t>non approvato</w:t>
      </w:r>
      <w:r>
        <w:rPr>
          <w:spacing w:val="5"/>
          <w:sz w:val="20"/>
        </w:rPr>
        <w:t> </w:t>
      </w:r>
      <w:r>
        <w:rPr>
          <w:sz w:val="20"/>
        </w:rPr>
        <w:t>dal</w:t>
      </w:r>
      <w:r>
        <w:rPr>
          <w:spacing w:val="1"/>
          <w:sz w:val="20"/>
        </w:rPr>
        <w:t> </w:t>
      </w:r>
      <w:r>
        <w:rPr>
          <w:sz w:val="20"/>
        </w:rPr>
        <w:t>Comune</w:t>
      </w:r>
      <w:r>
        <w:rPr>
          <w:spacing w:val="-2"/>
          <w:sz w:val="20"/>
        </w:rPr>
        <w:t> </w:t>
      </w:r>
      <w:r>
        <w:rPr>
          <w:sz w:val="20"/>
        </w:rPr>
        <w:t>Proponente);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Provvedimento</w:t>
      </w:r>
      <w:r>
        <w:rPr>
          <w:spacing w:val="42"/>
          <w:sz w:val="20"/>
        </w:rPr>
        <w:t> </w:t>
      </w:r>
      <w:r>
        <w:rPr>
          <w:sz w:val="20"/>
        </w:rPr>
        <w:t>di</w:t>
      </w:r>
      <w:r>
        <w:rPr>
          <w:spacing w:val="41"/>
          <w:sz w:val="20"/>
        </w:rPr>
        <w:t> </w:t>
      </w:r>
      <w:r>
        <w:rPr>
          <w:sz w:val="20"/>
        </w:rPr>
        <w:t>approvazione,</w:t>
      </w:r>
      <w:r>
        <w:rPr>
          <w:spacing w:val="44"/>
          <w:sz w:val="20"/>
        </w:rPr>
        <w:t> </w:t>
      </w:r>
      <w:r>
        <w:rPr>
          <w:sz w:val="20"/>
        </w:rPr>
        <w:t>secondo</w:t>
      </w:r>
      <w:r>
        <w:rPr>
          <w:spacing w:val="41"/>
          <w:sz w:val="20"/>
        </w:rPr>
        <w:t> </w:t>
      </w:r>
      <w:r>
        <w:rPr>
          <w:sz w:val="20"/>
        </w:rPr>
        <w:t>la</w:t>
      </w:r>
      <w:r>
        <w:rPr>
          <w:spacing w:val="41"/>
          <w:sz w:val="20"/>
        </w:rPr>
        <w:t> </w:t>
      </w:r>
      <w:r>
        <w:rPr>
          <w:sz w:val="20"/>
        </w:rPr>
        <w:t>pertinente  disciplina</w:t>
      </w:r>
      <w:r>
        <w:rPr>
          <w:spacing w:val="41"/>
          <w:sz w:val="20"/>
        </w:rPr>
        <w:t> </w:t>
      </w:r>
      <w:r>
        <w:rPr>
          <w:sz w:val="20"/>
        </w:rPr>
        <w:t>di</w:t>
      </w:r>
      <w:r>
        <w:rPr>
          <w:spacing w:val="41"/>
          <w:sz w:val="20"/>
        </w:rPr>
        <w:t> </w:t>
      </w:r>
      <w:r>
        <w:rPr>
          <w:sz w:val="20"/>
        </w:rPr>
        <w:t>cui</w:t>
      </w:r>
      <w:r>
        <w:rPr>
          <w:spacing w:val="41"/>
          <w:sz w:val="20"/>
        </w:rPr>
        <w:t> </w:t>
      </w:r>
      <w:r>
        <w:rPr>
          <w:sz w:val="20"/>
        </w:rPr>
        <w:t>al</w:t>
      </w:r>
      <w:r>
        <w:rPr>
          <w:spacing w:val="43"/>
          <w:sz w:val="20"/>
        </w:rPr>
        <w:t> </w:t>
      </w:r>
      <w:r>
        <w:rPr>
          <w:sz w:val="20"/>
        </w:rPr>
        <w:t>D.Lg.s</w:t>
      </w:r>
      <w:r>
        <w:rPr>
          <w:spacing w:val="40"/>
          <w:sz w:val="20"/>
        </w:rPr>
        <w:t> </w:t>
      </w:r>
      <w:r>
        <w:rPr>
          <w:sz w:val="20"/>
        </w:rPr>
        <w:t>n.</w:t>
      </w:r>
      <w:r>
        <w:rPr>
          <w:spacing w:val="43"/>
          <w:sz w:val="20"/>
        </w:rPr>
        <w:t> </w:t>
      </w:r>
      <w:r>
        <w:rPr>
          <w:sz w:val="20"/>
        </w:rPr>
        <w:t>50/2016</w:t>
      </w:r>
      <w:r>
        <w:rPr>
          <w:spacing w:val="85"/>
          <w:sz w:val="20"/>
        </w:rPr>
        <w:t> </w:t>
      </w:r>
      <w:r>
        <w:rPr>
          <w:sz w:val="20"/>
        </w:rPr>
        <w:t>(oppure</w:t>
      </w:r>
      <w:r>
        <w:rPr>
          <w:spacing w:val="41"/>
          <w:sz w:val="20"/>
        </w:rPr>
        <w:t> </w:t>
      </w:r>
      <w:r>
        <w:rPr>
          <w:sz w:val="20"/>
        </w:rPr>
        <w:t>D.Lgs.</w:t>
      </w:r>
      <w:r>
        <w:rPr>
          <w:spacing w:val="41"/>
          <w:sz w:val="20"/>
        </w:rPr>
        <w:t> </w:t>
      </w:r>
      <w:r>
        <w:rPr>
          <w:sz w:val="20"/>
        </w:rPr>
        <w:t>n.</w:t>
      </w:r>
    </w:p>
    <w:p>
      <w:pPr>
        <w:pStyle w:val="BodyText"/>
        <w:spacing w:before="116"/>
        <w:ind w:left="396"/>
      </w:pPr>
      <w:r>
        <w:rPr/>
        <w:t>36/2003),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proposto;</w:t>
      </w: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0" w:hanging="285"/>
        <w:jc w:val="both"/>
        <w:rPr>
          <w:sz w:val="20"/>
        </w:rPr>
      </w:pPr>
      <w:r>
        <w:rPr>
          <w:sz w:val="20"/>
        </w:rPr>
        <w:t>Eventuali</w:t>
      </w:r>
      <w:r>
        <w:rPr>
          <w:spacing w:val="-4"/>
          <w:sz w:val="20"/>
        </w:rPr>
        <w:t> </w:t>
      </w:r>
      <w:r>
        <w:rPr>
          <w:sz w:val="20"/>
        </w:rPr>
        <w:t>pareri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autorizzazioni</w:t>
      </w:r>
      <w:r>
        <w:rPr>
          <w:spacing w:val="-3"/>
          <w:sz w:val="20"/>
        </w:rPr>
        <w:t> </w:t>
      </w:r>
      <w:r>
        <w:rPr>
          <w:sz w:val="20"/>
        </w:rPr>
        <w:t>già</w:t>
      </w:r>
      <w:r>
        <w:rPr>
          <w:spacing w:val="-3"/>
          <w:sz w:val="20"/>
        </w:rPr>
        <w:t> </w:t>
      </w:r>
      <w:r>
        <w:rPr>
          <w:sz w:val="20"/>
        </w:rPr>
        <w:t>acquisiti;</w:t>
      </w: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348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(eventuale) convenzione/accordo di collaborazione ex art. 15 L. n. 241/1990 e relative Deliberazioni delle Giunte</w:t>
      </w:r>
      <w:r>
        <w:rPr>
          <w:spacing w:val="1"/>
          <w:sz w:val="20"/>
        </w:rPr>
        <w:t> </w:t>
      </w:r>
      <w:r>
        <w:rPr>
          <w:sz w:val="20"/>
        </w:rPr>
        <w:t>Comunali</w:t>
      </w:r>
      <w:r>
        <w:rPr>
          <w:spacing w:val="-1"/>
          <w:sz w:val="20"/>
        </w:rPr>
        <w:t> </w:t>
      </w:r>
      <w:r>
        <w:rPr>
          <w:sz w:val="20"/>
        </w:rPr>
        <w:t>delle</w:t>
      </w:r>
      <w:r>
        <w:rPr>
          <w:spacing w:val="-1"/>
          <w:sz w:val="20"/>
        </w:rPr>
        <w:t> </w:t>
      </w:r>
      <w:r>
        <w:rPr>
          <w:sz w:val="20"/>
        </w:rPr>
        <w:t>Amministrazioni coinvolte;</w:t>
      </w: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pStyle w:val="Heading1"/>
        <w:ind w:left="0" w:right="106"/>
        <w:jc w:val="right"/>
      </w:pPr>
      <w:r>
        <w:rPr/>
        <w:t>il</w:t>
      </w:r>
      <w:r>
        <w:rPr>
          <w:spacing w:val="-6"/>
        </w:rPr>
        <w:t> </w:t>
      </w:r>
      <w:r>
        <w:rPr/>
        <w:t>legale</w:t>
      </w:r>
      <w:r>
        <w:rPr>
          <w:spacing w:val="-4"/>
        </w:rPr>
        <w:t> </w:t>
      </w:r>
      <w:r>
        <w:rPr/>
        <w:t>rappresentante</w:t>
      </w:r>
      <w:r>
        <w:rPr>
          <w:spacing w:val="-5"/>
        </w:rPr>
        <w:t> </w:t>
      </w:r>
      <w:r>
        <w:rPr/>
        <w:t>dell’Ente</w:t>
      </w:r>
    </w:p>
    <w:p>
      <w:pPr>
        <w:spacing w:before="0"/>
        <w:ind w:left="0" w:right="101" w:firstLine="0"/>
        <w:jc w:val="right"/>
        <w:rPr>
          <w:i/>
          <w:sz w:val="18"/>
        </w:rPr>
      </w:pPr>
      <w:r>
        <w:rPr>
          <w:i/>
          <w:sz w:val="18"/>
        </w:rPr>
        <w:t>(firmato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digitalmente)</w:t>
      </w:r>
    </w:p>
    <w:sectPr>
      <w:footerReference w:type="default" r:id="rId8"/>
      <w:pgSz w:w="11910" w:h="16840"/>
      <w:pgMar w:footer="330" w:header="0" w:top="400" w:bottom="520" w:left="102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7.340027pt;margin-top:814.435303pt;width:12.15pt;height:9.8pt;mso-position-horizontal-relative:page;mso-position-vertical-relative:page;z-index:-158300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sz w:val="14"/>
                  </w:rPr>
                  <w:t>1/3</w:t>
                </w:r>
              </w:p>
            </w:txbxContent>
          </v:textbox>
          <w10:wrap type="none"/>
        </v:shape>
      </w:pict>
    </w:r>
    <w:r>
      <w:rPr/>
      <w:pict>
        <v:shape style="position:absolute;margin-left:507.769989pt;margin-top:815.961975pt;width:18.25pt;height:14.3pt;mso-position-horizontal-relative:page;mso-position-vertical-relative:page;z-index:-15829504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7.340027pt;margin-top:814.435303pt;width:12.15pt;height:9.8pt;mso-position-horizontal-relative:page;mso-position-vertical-relative:page;z-index:-158289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sz w:val="14"/>
                  </w:rPr>
                  <w:t>2/3</w:t>
                </w:r>
              </w:p>
            </w:txbxContent>
          </v:textbox>
          <w10:wrap type="none"/>
        </v:shape>
      </w:pict>
    </w:r>
    <w:r>
      <w:rPr/>
      <w:pict>
        <v:shape style="position:absolute;margin-left:507.769989pt;margin-top:815.961975pt;width:18.25pt;height:14.3pt;mso-position-horizontal-relative:page;mso-position-vertical-relative:page;z-index:-15828480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7.340027pt;margin-top:814.435303pt;width:12.15pt;height:9.8pt;mso-position-horizontal-relative:page;mso-position-vertical-relative:page;z-index:-158279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sz w:val="14"/>
                  </w:rPr>
                  <w:t>3/3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769989pt;margin-top:815.961975pt;width:14.25pt;height:14.3pt;mso-position-horizontal-relative:page;mso-position-vertical-relative:page;z-index:-15827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>
                    <w:rFonts w:ascii="Arial MT"/>
                    <w:sz w:val="22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□"/>
      <w:lvlJc w:val="left"/>
      <w:pPr>
        <w:ind w:left="396" w:hanging="284"/>
      </w:pPr>
      <w:rPr>
        <w:rFonts w:hint="default" w:ascii="Symbol" w:hAnsi="Symbol" w:eastAsia="Symbol" w:cs="Symbol"/>
        <w:w w:val="5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33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6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33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99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66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33" w:hanging="28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"/>
      <w:lvlJc w:val="left"/>
      <w:pPr>
        <w:ind w:left="336" w:hanging="224"/>
      </w:pPr>
      <w:rPr>
        <w:rFonts w:hint="default" w:ascii="Wingdings" w:hAnsi="Wingdings" w:eastAsia="Wingdings" w:cs="Wingdings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12" w:hanging="22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85" w:hanging="22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7" w:hanging="22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30" w:hanging="22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03" w:hanging="22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5" w:hanging="22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48" w:hanging="22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21" w:hanging="22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396" w:hanging="284"/>
        <w:jc w:val="left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33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6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33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99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66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33" w:hanging="284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96" w:hanging="284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7"/>
      <w:ind w:left="108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servizio.lavoripubblici@pec.rupar.puglia.it" TargetMode="Externa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2023-07-11T07:04:25Z</dcterms:created>
  <dcterms:modified xsi:type="dcterms:W3CDTF">2023-07-11T07:04:25Z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2023-07-11T00:00:00Z</vt:filetime>
  </property>
</Properties>
</file>